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09D3" w:rsidRPr="00B309D3" w:rsidRDefault="00B309D3" w:rsidP="00B309D3">
      <w:pPr>
        <w:pStyle w:val="1"/>
        <w:ind w:left="6521"/>
        <w:rPr>
          <w:rFonts w:ascii="Times New Roman" w:hAnsi="Times New Roman" w:cs="Times New Roman"/>
          <w:sz w:val="24"/>
        </w:rPr>
      </w:pPr>
      <w:r w:rsidRPr="00B309D3">
        <w:rPr>
          <w:rFonts w:ascii="Times New Roman" w:hAnsi="Times New Roman" w:cs="Times New Roman"/>
          <w:sz w:val="24"/>
        </w:rPr>
        <w:t>Приложение № 1</w:t>
      </w:r>
    </w:p>
    <w:p w:rsidR="00B309D3" w:rsidRDefault="00B309D3" w:rsidP="00B309D3">
      <w:pPr>
        <w:ind w:left="6521"/>
      </w:pPr>
      <w:r>
        <w:t xml:space="preserve">к  решению  Совета депутатов </w:t>
      </w:r>
    </w:p>
    <w:p w:rsidR="00B309D3" w:rsidRDefault="00B309D3" w:rsidP="00B309D3">
      <w:pPr>
        <w:ind w:left="6521"/>
      </w:pPr>
      <w:r>
        <w:t>от  __</w:t>
      </w:r>
      <w:r w:rsidR="00AD016C">
        <w:t>27.12.2024</w:t>
      </w:r>
      <w:r>
        <w:t>__№ _</w:t>
      </w:r>
      <w:r w:rsidR="00AD016C">
        <w:t>110</w:t>
      </w:r>
      <w:r>
        <w:t>_____</w:t>
      </w:r>
    </w:p>
    <w:p w:rsidR="00B309D3" w:rsidRDefault="00B309D3" w:rsidP="00B309D3">
      <w:pPr>
        <w:pStyle w:val="2"/>
        <w:rPr>
          <w:sz w:val="24"/>
        </w:rPr>
      </w:pPr>
    </w:p>
    <w:p w:rsidR="00B309D3" w:rsidRDefault="00B309D3" w:rsidP="00B309D3"/>
    <w:p w:rsidR="00B309D3" w:rsidRDefault="00B309D3" w:rsidP="00B309D3">
      <w:pPr>
        <w:pStyle w:val="2"/>
        <w:rPr>
          <w:sz w:val="24"/>
        </w:rPr>
      </w:pPr>
      <w:r>
        <w:rPr>
          <w:sz w:val="24"/>
        </w:rPr>
        <w:t>НОРМАТИВЫ</w:t>
      </w:r>
    </w:p>
    <w:p w:rsidR="00B309D3" w:rsidRPr="007F0B13" w:rsidRDefault="00B309D3" w:rsidP="00B309D3"/>
    <w:p w:rsidR="00B309D3" w:rsidRDefault="00B309D3" w:rsidP="0076223D">
      <w:pPr>
        <w:pStyle w:val="4"/>
        <w:spacing w:before="0"/>
        <w:jc w:val="center"/>
        <w:rPr>
          <w:sz w:val="24"/>
        </w:rPr>
      </w:pPr>
      <w:proofErr w:type="gramStart"/>
      <w:r>
        <w:rPr>
          <w:sz w:val="24"/>
        </w:rPr>
        <w:t>отчислений от федеральных, региональных налогов и сборов (в том числе и части</w:t>
      </w:r>
      <w:proofErr w:type="gramEnd"/>
    </w:p>
    <w:p w:rsidR="00B309D3" w:rsidRDefault="00B309D3" w:rsidP="0076223D">
      <w:pPr>
        <w:pStyle w:val="4"/>
        <w:spacing w:before="0"/>
        <w:jc w:val="center"/>
        <w:rPr>
          <w:sz w:val="24"/>
        </w:rPr>
      </w:pPr>
      <w:r>
        <w:rPr>
          <w:sz w:val="24"/>
        </w:rPr>
        <w:t xml:space="preserve">погашения задолженности прошлых лет, а также погашение задолженности </w:t>
      </w:r>
      <w:proofErr w:type="gramStart"/>
      <w:r>
        <w:rPr>
          <w:sz w:val="24"/>
        </w:rPr>
        <w:t>по</w:t>
      </w:r>
      <w:proofErr w:type="gramEnd"/>
    </w:p>
    <w:p w:rsidR="00B309D3" w:rsidRDefault="00B309D3" w:rsidP="0076223D">
      <w:pPr>
        <w:pStyle w:val="4"/>
        <w:spacing w:before="0"/>
        <w:jc w:val="center"/>
        <w:rPr>
          <w:sz w:val="24"/>
        </w:rPr>
      </w:pPr>
      <w:r>
        <w:rPr>
          <w:sz w:val="24"/>
        </w:rPr>
        <w:t>отмененным налогами сборам) в бюджеты поселений</w:t>
      </w:r>
    </w:p>
    <w:p w:rsidR="00B309D3" w:rsidRDefault="00DB0726" w:rsidP="0076223D">
      <w:pPr>
        <w:pStyle w:val="4"/>
        <w:spacing w:before="0"/>
        <w:jc w:val="center"/>
        <w:rPr>
          <w:sz w:val="24"/>
        </w:rPr>
      </w:pPr>
      <w:r>
        <w:rPr>
          <w:sz w:val="24"/>
        </w:rPr>
        <w:t xml:space="preserve">на </w:t>
      </w:r>
      <w:r w:rsidR="007E3CC0">
        <w:rPr>
          <w:sz w:val="24"/>
        </w:rPr>
        <w:t>202</w:t>
      </w:r>
      <w:r w:rsidR="00EB6A42">
        <w:rPr>
          <w:sz w:val="24"/>
        </w:rPr>
        <w:t>5</w:t>
      </w:r>
      <w:r w:rsidR="00B309D3">
        <w:rPr>
          <w:sz w:val="24"/>
        </w:rPr>
        <w:t xml:space="preserve"> год и плановый пер</w:t>
      </w:r>
      <w:r w:rsidR="0076223D">
        <w:rPr>
          <w:sz w:val="24"/>
        </w:rPr>
        <w:t>иод</w:t>
      </w:r>
      <w:r w:rsidR="007E3CC0">
        <w:rPr>
          <w:sz w:val="24"/>
        </w:rPr>
        <w:t xml:space="preserve"> 202</w:t>
      </w:r>
      <w:r w:rsidR="00EB6A42">
        <w:rPr>
          <w:sz w:val="24"/>
        </w:rPr>
        <w:t>6</w:t>
      </w:r>
      <w:r>
        <w:rPr>
          <w:sz w:val="24"/>
        </w:rPr>
        <w:t xml:space="preserve">– </w:t>
      </w:r>
      <w:r w:rsidR="007E3CC0">
        <w:rPr>
          <w:sz w:val="24"/>
        </w:rPr>
        <w:t>202</w:t>
      </w:r>
      <w:r w:rsidR="00EB6A42">
        <w:rPr>
          <w:sz w:val="24"/>
        </w:rPr>
        <w:t>7</w:t>
      </w:r>
      <w:r w:rsidR="00B309D3">
        <w:rPr>
          <w:sz w:val="24"/>
        </w:rPr>
        <w:t xml:space="preserve"> годов</w:t>
      </w:r>
    </w:p>
    <w:p w:rsidR="00B309D3" w:rsidRDefault="00B309D3" w:rsidP="00B309D3">
      <w:pPr>
        <w:jc w:val="center"/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20"/>
        <w:gridCol w:w="6093"/>
        <w:gridCol w:w="1418"/>
      </w:tblGrid>
      <w:tr w:rsidR="00B309D3" w:rsidRPr="007E3CC0" w:rsidTr="00532066">
        <w:tc>
          <w:tcPr>
            <w:tcW w:w="2520" w:type="dxa"/>
          </w:tcPr>
          <w:p w:rsidR="00B309D3" w:rsidRPr="007E3CC0" w:rsidRDefault="00B309D3" w:rsidP="00532066">
            <w:pPr>
              <w:jc w:val="center"/>
              <w:rPr>
                <w:b/>
                <w:bCs/>
                <w:sz w:val="22"/>
                <w:szCs w:val="22"/>
              </w:rPr>
            </w:pPr>
            <w:r w:rsidRPr="007E3CC0">
              <w:rPr>
                <w:b/>
                <w:bCs/>
                <w:sz w:val="22"/>
                <w:szCs w:val="22"/>
              </w:rPr>
              <w:t>Код бюджетной кла</w:t>
            </w:r>
            <w:r w:rsidRPr="007E3CC0">
              <w:rPr>
                <w:b/>
                <w:bCs/>
                <w:sz w:val="22"/>
                <w:szCs w:val="22"/>
              </w:rPr>
              <w:t>с</w:t>
            </w:r>
            <w:r w:rsidRPr="007E3CC0">
              <w:rPr>
                <w:b/>
                <w:bCs/>
                <w:sz w:val="22"/>
                <w:szCs w:val="22"/>
              </w:rPr>
              <w:t>сификации</w:t>
            </w:r>
          </w:p>
        </w:tc>
        <w:tc>
          <w:tcPr>
            <w:tcW w:w="6093" w:type="dxa"/>
            <w:vAlign w:val="center"/>
          </w:tcPr>
          <w:p w:rsidR="00B309D3" w:rsidRPr="007E3CC0" w:rsidRDefault="00B309D3" w:rsidP="00532066">
            <w:pPr>
              <w:jc w:val="center"/>
              <w:rPr>
                <w:b/>
                <w:bCs/>
                <w:sz w:val="22"/>
                <w:szCs w:val="22"/>
              </w:rPr>
            </w:pPr>
            <w:r w:rsidRPr="007E3CC0">
              <w:rPr>
                <w:b/>
                <w:bCs/>
                <w:sz w:val="22"/>
                <w:szCs w:val="22"/>
              </w:rPr>
              <w:t>Наименование кода поступлений в бюджет</w:t>
            </w:r>
          </w:p>
        </w:tc>
        <w:tc>
          <w:tcPr>
            <w:tcW w:w="1418" w:type="dxa"/>
          </w:tcPr>
          <w:p w:rsidR="00B309D3" w:rsidRPr="007E3CC0" w:rsidRDefault="00B309D3" w:rsidP="00532066">
            <w:pPr>
              <w:ind w:left="-108" w:right="-108"/>
              <w:jc w:val="center"/>
              <w:rPr>
                <w:b/>
                <w:bCs/>
                <w:sz w:val="22"/>
                <w:szCs w:val="22"/>
              </w:rPr>
            </w:pPr>
            <w:r w:rsidRPr="007E3CC0">
              <w:rPr>
                <w:b/>
                <w:bCs/>
                <w:sz w:val="22"/>
                <w:szCs w:val="22"/>
              </w:rPr>
              <w:t>Процент о</w:t>
            </w:r>
            <w:r w:rsidRPr="007E3CC0">
              <w:rPr>
                <w:b/>
                <w:bCs/>
                <w:sz w:val="22"/>
                <w:szCs w:val="22"/>
              </w:rPr>
              <w:t>т</w:t>
            </w:r>
            <w:r w:rsidRPr="007E3CC0">
              <w:rPr>
                <w:b/>
                <w:bCs/>
                <w:sz w:val="22"/>
                <w:szCs w:val="22"/>
              </w:rPr>
              <w:t>числений</w:t>
            </w:r>
          </w:p>
        </w:tc>
      </w:tr>
      <w:tr w:rsidR="00B309D3" w:rsidRPr="007E3CC0" w:rsidTr="00532066">
        <w:tc>
          <w:tcPr>
            <w:tcW w:w="2520" w:type="dxa"/>
          </w:tcPr>
          <w:p w:rsidR="00B309D3" w:rsidRPr="007E3CC0" w:rsidRDefault="00B309D3" w:rsidP="00532066">
            <w:pPr>
              <w:ind w:left="-142" w:right="-106"/>
              <w:jc w:val="center"/>
              <w:rPr>
                <w:sz w:val="22"/>
                <w:szCs w:val="22"/>
              </w:rPr>
            </w:pPr>
            <w:r w:rsidRPr="007E3CC0">
              <w:rPr>
                <w:snapToGrid w:val="0"/>
                <w:sz w:val="22"/>
                <w:szCs w:val="22"/>
              </w:rPr>
              <w:t>1 01 02010 01 0000 110</w:t>
            </w:r>
          </w:p>
        </w:tc>
        <w:tc>
          <w:tcPr>
            <w:tcW w:w="6093" w:type="dxa"/>
          </w:tcPr>
          <w:p w:rsidR="00B309D3" w:rsidRPr="007E3CC0" w:rsidRDefault="00B309D3" w:rsidP="00532066">
            <w:pPr>
              <w:jc w:val="both"/>
              <w:rPr>
                <w:sz w:val="22"/>
                <w:szCs w:val="22"/>
              </w:rPr>
            </w:pPr>
            <w:r w:rsidRPr="007E3CC0">
              <w:rPr>
                <w:snapToGrid w:val="0"/>
                <w:sz w:val="22"/>
                <w:szCs w:val="22"/>
              </w:rPr>
              <w:t>Налог на доходы физических лиц с доходов, источником к</w:t>
            </w:r>
            <w:r w:rsidRPr="007E3CC0">
              <w:rPr>
                <w:snapToGrid w:val="0"/>
                <w:sz w:val="22"/>
                <w:szCs w:val="22"/>
              </w:rPr>
              <w:t>о</w:t>
            </w:r>
            <w:r w:rsidRPr="007E3CC0">
              <w:rPr>
                <w:snapToGrid w:val="0"/>
                <w:sz w:val="22"/>
                <w:szCs w:val="22"/>
              </w:rPr>
              <w:t>торых является агент, за исключением доходов, в отношении которых исчисление и уплата налога осуществляются в соо</w:t>
            </w:r>
            <w:r w:rsidRPr="007E3CC0">
              <w:rPr>
                <w:snapToGrid w:val="0"/>
                <w:sz w:val="22"/>
                <w:szCs w:val="22"/>
              </w:rPr>
              <w:t>т</w:t>
            </w:r>
            <w:r w:rsidRPr="007E3CC0">
              <w:rPr>
                <w:snapToGrid w:val="0"/>
                <w:sz w:val="22"/>
                <w:szCs w:val="22"/>
              </w:rPr>
              <w:t>ветствии со статьями 227,227</w:t>
            </w:r>
            <w:r w:rsidRPr="007E3CC0">
              <w:rPr>
                <w:snapToGrid w:val="0"/>
                <w:sz w:val="22"/>
                <w:szCs w:val="22"/>
                <w:vertAlign w:val="superscript"/>
              </w:rPr>
              <w:t>1</w:t>
            </w:r>
            <w:r w:rsidRPr="007E3CC0">
              <w:rPr>
                <w:snapToGrid w:val="0"/>
                <w:sz w:val="22"/>
                <w:szCs w:val="22"/>
              </w:rPr>
              <w:t xml:space="preserve"> и 228 Налогового кодекса Ро</w:t>
            </w:r>
            <w:r w:rsidRPr="007E3CC0">
              <w:rPr>
                <w:snapToGrid w:val="0"/>
                <w:sz w:val="22"/>
                <w:szCs w:val="22"/>
              </w:rPr>
              <w:t>с</w:t>
            </w:r>
            <w:r w:rsidRPr="007E3CC0">
              <w:rPr>
                <w:snapToGrid w:val="0"/>
                <w:sz w:val="22"/>
                <w:szCs w:val="22"/>
              </w:rPr>
              <w:t>сийской Федерации</w:t>
            </w:r>
          </w:p>
        </w:tc>
        <w:tc>
          <w:tcPr>
            <w:tcW w:w="1418" w:type="dxa"/>
            <w:vAlign w:val="center"/>
          </w:tcPr>
          <w:p w:rsidR="00B309D3" w:rsidRPr="007E3CC0" w:rsidRDefault="00B309D3" w:rsidP="00532066">
            <w:pPr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15</w:t>
            </w:r>
          </w:p>
        </w:tc>
      </w:tr>
      <w:tr w:rsidR="00B309D3" w:rsidRPr="007E3CC0" w:rsidTr="00532066">
        <w:tc>
          <w:tcPr>
            <w:tcW w:w="2520" w:type="dxa"/>
          </w:tcPr>
          <w:p w:rsidR="00B309D3" w:rsidRPr="007E3CC0" w:rsidRDefault="00B309D3" w:rsidP="00532066">
            <w:pPr>
              <w:ind w:left="-142" w:right="-106"/>
              <w:jc w:val="center"/>
              <w:rPr>
                <w:snapToGrid w:val="0"/>
                <w:sz w:val="22"/>
                <w:szCs w:val="22"/>
              </w:rPr>
            </w:pPr>
            <w:r w:rsidRPr="007E3CC0">
              <w:rPr>
                <w:snapToGrid w:val="0"/>
                <w:sz w:val="22"/>
                <w:szCs w:val="22"/>
              </w:rPr>
              <w:t>1 01 0</w:t>
            </w:r>
            <w:r w:rsidR="00C60D0C" w:rsidRPr="007E3CC0">
              <w:rPr>
                <w:snapToGrid w:val="0"/>
                <w:sz w:val="22"/>
                <w:szCs w:val="22"/>
              </w:rPr>
              <w:t>2021</w:t>
            </w:r>
            <w:r w:rsidRPr="007E3CC0">
              <w:rPr>
                <w:snapToGrid w:val="0"/>
                <w:sz w:val="22"/>
                <w:szCs w:val="22"/>
              </w:rPr>
              <w:t xml:space="preserve"> 01 0000 110</w:t>
            </w:r>
          </w:p>
        </w:tc>
        <w:tc>
          <w:tcPr>
            <w:tcW w:w="6093" w:type="dxa"/>
          </w:tcPr>
          <w:p w:rsidR="00B309D3" w:rsidRPr="007E3CC0" w:rsidRDefault="00B309D3" w:rsidP="00FC61A4">
            <w:pPr>
              <w:jc w:val="both"/>
              <w:rPr>
                <w:snapToGrid w:val="0"/>
                <w:sz w:val="22"/>
                <w:szCs w:val="22"/>
              </w:rPr>
            </w:pPr>
            <w:r w:rsidRPr="007E3CC0">
              <w:rPr>
                <w:color w:val="000000"/>
                <w:sz w:val="22"/>
                <w:szCs w:val="22"/>
              </w:rPr>
              <w:t>Налог на доходы физических лиц с доходов, полученных от осуществления деятельности физическими лицами, зарег</w:t>
            </w:r>
            <w:r w:rsidRPr="007E3CC0">
              <w:rPr>
                <w:color w:val="000000"/>
                <w:sz w:val="22"/>
                <w:szCs w:val="22"/>
              </w:rPr>
              <w:t>и</w:t>
            </w:r>
            <w:r w:rsidRPr="007E3CC0">
              <w:rPr>
                <w:color w:val="000000"/>
                <w:sz w:val="22"/>
                <w:szCs w:val="22"/>
              </w:rPr>
              <w:t>стрированными в качестве индивидуальных предпринимат</w:t>
            </w:r>
            <w:r w:rsidRPr="007E3CC0">
              <w:rPr>
                <w:color w:val="000000"/>
                <w:sz w:val="22"/>
                <w:szCs w:val="22"/>
              </w:rPr>
              <w:t>е</w:t>
            </w:r>
            <w:r w:rsidRPr="007E3CC0">
              <w:rPr>
                <w:color w:val="000000"/>
                <w:sz w:val="22"/>
                <w:szCs w:val="22"/>
              </w:rPr>
              <w:t>лей, нотариусов, занимающихся частной практикой, адвок</w:t>
            </w:r>
            <w:r w:rsidRPr="007E3CC0">
              <w:rPr>
                <w:color w:val="000000"/>
                <w:sz w:val="22"/>
                <w:szCs w:val="22"/>
              </w:rPr>
              <w:t>а</w:t>
            </w:r>
            <w:r w:rsidRPr="007E3CC0">
              <w:rPr>
                <w:color w:val="000000"/>
                <w:sz w:val="22"/>
                <w:szCs w:val="22"/>
              </w:rPr>
              <w:t>тов, учредивших адвокатские кабинеты, и других лиц, зан</w:t>
            </w:r>
            <w:r w:rsidRPr="007E3CC0">
              <w:rPr>
                <w:color w:val="000000"/>
                <w:sz w:val="22"/>
                <w:szCs w:val="22"/>
              </w:rPr>
              <w:t>и</w:t>
            </w:r>
            <w:r w:rsidRPr="007E3CC0">
              <w:rPr>
                <w:color w:val="000000"/>
                <w:sz w:val="22"/>
                <w:szCs w:val="22"/>
              </w:rPr>
              <w:t>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418" w:type="dxa"/>
            <w:vAlign w:val="center"/>
          </w:tcPr>
          <w:p w:rsidR="00B309D3" w:rsidRPr="007E3CC0" w:rsidRDefault="00B309D3" w:rsidP="00532066">
            <w:pPr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15</w:t>
            </w:r>
          </w:p>
        </w:tc>
      </w:tr>
      <w:tr w:rsidR="00B309D3" w:rsidRPr="007E3CC0" w:rsidTr="00532066">
        <w:tc>
          <w:tcPr>
            <w:tcW w:w="2520" w:type="dxa"/>
          </w:tcPr>
          <w:p w:rsidR="00B309D3" w:rsidRPr="007E3CC0" w:rsidRDefault="00B309D3" w:rsidP="00532066">
            <w:pPr>
              <w:ind w:left="-142" w:right="-106"/>
              <w:jc w:val="center"/>
              <w:rPr>
                <w:snapToGrid w:val="0"/>
                <w:sz w:val="22"/>
                <w:szCs w:val="22"/>
              </w:rPr>
            </w:pPr>
            <w:r w:rsidRPr="007E3CC0">
              <w:rPr>
                <w:snapToGrid w:val="0"/>
                <w:sz w:val="22"/>
                <w:szCs w:val="22"/>
              </w:rPr>
              <w:t>1 01 02030 01 0000 110</w:t>
            </w:r>
          </w:p>
        </w:tc>
        <w:tc>
          <w:tcPr>
            <w:tcW w:w="6093" w:type="dxa"/>
          </w:tcPr>
          <w:p w:rsidR="00B309D3" w:rsidRPr="007E3CC0" w:rsidRDefault="00B309D3" w:rsidP="00FC61A4">
            <w:pPr>
              <w:jc w:val="both"/>
              <w:rPr>
                <w:color w:val="000000"/>
                <w:sz w:val="22"/>
                <w:szCs w:val="22"/>
              </w:rPr>
            </w:pPr>
            <w:r w:rsidRPr="007E3CC0">
              <w:rPr>
                <w:color w:val="000000"/>
                <w:sz w:val="22"/>
                <w:szCs w:val="22"/>
              </w:rPr>
              <w:t>Налог на доходы физических лиц с доходов, полученных ф</w:t>
            </w:r>
            <w:r w:rsidRPr="007E3CC0">
              <w:rPr>
                <w:color w:val="000000"/>
                <w:sz w:val="22"/>
                <w:szCs w:val="22"/>
              </w:rPr>
              <w:t>и</w:t>
            </w:r>
            <w:r w:rsidRPr="007E3CC0">
              <w:rPr>
                <w:color w:val="000000"/>
                <w:sz w:val="22"/>
                <w:szCs w:val="22"/>
              </w:rPr>
              <w:t>зическими лицами в соответствии со статьей 228 Налогового кодекса Российской Федерации</w:t>
            </w:r>
          </w:p>
        </w:tc>
        <w:tc>
          <w:tcPr>
            <w:tcW w:w="1418" w:type="dxa"/>
            <w:vAlign w:val="center"/>
          </w:tcPr>
          <w:p w:rsidR="00B309D3" w:rsidRPr="007E3CC0" w:rsidRDefault="00B309D3" w:rsidP="00532066">
            <w:pPr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15</w:t>
            </w:r>
          </w:p>
        </w:tc>
      </w:tr>
      <w:tr w:rsidR="00B309D3" w:rsidRPr="007E3CC0" w:rsidTr="00532066">
        <w:tc>
          <w:tcPr>
            <w:tcW w:w="2520" w:type="dxa"/>
          </w:tcPr>
          <w:p w:rsidR="00B309D3" w:rsidRPr="007E3CC0" w:rsidRDefault="00B309D3" w:rsidP="00532066">
            <w:pPr>
              <w:ind w:left="-142" w:right="-106"/>
              <w:jc w:val="center"/>
              <w:rPr>
                <w:sz w:val="22"/>
                <w:szCs w:val="22"/>
              </w:rPr>
            </w:pPr>
            <w:r w:rsidRPr="007E3CC0">
              <w:rPr>
                <w:snapToGrid w:val="0"/>
                <w:sz w:val="22"/>
                <w:szCs w:val="22"/>
              </w:rPr>
              <w:t>1 05 03010 01 0000 110</w:t>
            </w:r>
          </w:p>
        </w:tc>
        <w:tc>
          <w:tcPr>
            <w:tcW w:w="6093" w:type="dxa"/>
          </w:tcPr>
          <w:p w:rsidR="00B309D3" w:rsidRPr="007E3CC0" w:rsidRDefault="00B309D3" w:rsidP="00532066">
            <w:pPr>
              <w:jc w:val="both"/>
              <w:rPr>
                <w:sz w:val="22"/>
                <w:szCs w:val="22"/>
              </w:rPr>
            </w:pPr>
            <w:r w:rsidRPr="007E3CC0">
              <w:rPr>
                <w:snapToGrid w:val="0"/>
                <w:sz w:val="22"/>
                <w:szCs w:val="22"/>
              </w:rPr>
              <w:t>Единый сельскохозяйственный налог</w:t>
            </w:r>
          </w:p>
        </w:tc>
        <w:tc>
          <w:tcPr>
            <w:tcW w:w="1418" w:type="dxa"/>
          </w:tcPr>
          <w:p w:rsidR="00B309D3" w:rsidRPr="007E3CC0" w:rsidRDefault="00B309D3" w:rsidP="00532066">
            <w:pPr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50</w:t>
            </w:r>
          </w:p>
        </w:tc>
      </w:tr>
      <w:tr w:rsidR="00B309D3" w:rsidRPr="007E3CC0" w:rsidTr="00532066">
        <w:tc>
          <w:tcPr>
            <w:tcW w:w="2520" w:type="dxa"/>
          </w:tcPr>
          <w:p w:rsidR="00B309D3" w:rsidRPr="007E3CC0" w:rsidRDefault="00B309D3" w:rsidP="00532066">
            <w:pPr>
              <w:ind w:left="-142" w:right="-106"/>
              <w:jc w:val="center"/>
              <w:rPr>
                <w:sz w:val="22"/>
                <w:szCs w:val="22"/>
              </w:rPr>
            </w:pPr>
            <w:r w:rsidRPr="007E3CC0">
              <w:rPr>
                <w:snapToGrid w:val="0"/>
                <w:sz w:val="22"/>
                <w:szCs w:val="22"/>
              </w:rPr>
              <w:t>1 05 03020 01 0000 110</w:t>
            </w:r>
          </w:p>
        </w:tc>
        <w:tc>
          <w:tcPr>
            <w:tcW w:w="6093" w:type="dxa"/>
          </w:tcPr>
          <w:p w:rsidR="00B309D3" w:rsidRPr="007E3CC0" w:rsidRDefault="00B309D3" w:rsidP="00532066">
            <w:pPr>
              <w:jc w:val="both"/>
              <w:rPr>
                <w:sz w:val="22"/>
                <w:szCs w:val="22"/>
              </w:rPr>
            </w:pPr>
            <w:r w:rsidRPr="007E3CC0">
              <w:rPr>
                <w:snapToGrid w:val="0"/>
                <w:sz w:val="22"/>
                <w:szCs w:val="22"/>
              </w:rPr>
              <w:t>Единый сельскохозяйственный налог (за налоговые периоды, истекшие до 1 января 2011 года)</w:t>
            </w:r>
          </w:p>
        </w:tc>
        <w:tc>
          <w:tcPr>
            <w:tcW w:w="1418" w:type="dxa"/>
            <w:vAlign w:val="center"/>
          </w:tcPr>
          <w:p w:rsidR="00B309D3" w:rsidRPr="007E3CC0" w:rsidRDefault="00B309D3" w:rsidP="00532066">
            <w:pPr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60</w:t>
            </w:r>
          </w:p>
        </w:tc>
      </w:tr>
      <w:tr w:rsidR="00B309D3" w:rsidRPr="007E3CC0" w:rsidTr="00532066">
        <w:tc>
          <w:tcPr>
            <w:tcW w:w="2520" w:type="dxa"/>
          </w:tcPr>
          <w:p w:rsidR="00B309D3" w:rsidRPr="007E3CC0" w:rsidRDefault="00B309D3" w:rsidP="00532066">
            <w:pPr>
              <w:ind w:left="-142" w:right="-106"/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 xml:space="preserve">1 06 01030 10 0000 110 </w:t>
            </w:r>
          </w:p>
        </w:tc>
        <w:tc>
          <w:tcPr>
            <w:tcW w:w="6093" w:type="dxa"/>
            <w:vAlign w:val="center"/>
          </w:tcPr>
          <w:p w:rsidR="00B309D3" w:rsidRPr="007E3CC0" w:rsidRDefault="00B309D3" w:rsidP="00532066">
            <w:pPr>
              <w:jc w:val="both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Налог на имущество физических лиц</w:t>
            </w:r>
          </w:p>
        </w:tc>
        <w:tc>
          <w:tcPr>
            <w:tcW w:w="1418" w:type="dxa"/>
            <w:vAlign w:val="center"/>
          </w:tcPr>
          <w:p w:rsidR="00B309D3" w:rsidRPr="007E3CC0" w:rsidRDefault="00B309D3" w:rsidP="00532066">
            <w:pPr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100</w:t>
            </w:r>
          </w:p>
        </w:tc>
      </w:tr>
      <w:tr w:rsidR="00B309D3" w:rsidRPr="007E3CC0" w:rsidTr="00532066">
        <w:tc>
          <w:tcPr>
            <w:tcW w:w="2520" w:type="dxa"/>
          </w:tcPr>
          <w:p w:rsidR="00B309D3" w:rsidRPr="007E3CC0" w:rsidRDefault="00B309D3" w:rsidP="00532066">
            <w:pPr>
              <w:ind w:left="-142" w:right="-106"/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1 06 06033 10 0000 110</w:t>
            </w:r>
          </w:p>
        </w:tc>
        <w:tc>
          <w:tcPr>
            <w:tcW w:w="6093" w:type="dxa"/>
          </w:tcPr>
          <w:p w:rsidR="00B309D3" w:rsidRPr="007E3CC0" w:rsidRDefault="00B309D3" w:rsidP="00532066">
            <w:pPr>
              <w:jc w:val="both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Земельный налог, взимаемый по ставкам, установленным в соответствии с подпунктом 2 пункта 1 статьи 394 Налогового кодекса Российской Федерации и применяемым к объектам налогообложения, расположенным в границах поселений.</w:t>
            </w:r>
          </w:p>
        </w:tc>
        <w:tc>
          <w:tcPr>
            <w:tcW w:w="1418" w:type="dxa"/>
            <w:vAlign w:val="center"/>
          </w:tcPr>
          <w:p w:rsidR="00B309D3" w:rsidRPr="007E3CC0" w:rsidRDefault="00B309D3" w:rsidP="00532066">
            <w:pPr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100</w:t>
            </w:r>
          </w:p>
        </w:tc>
      </w:tr>
      <w:tr w:rsidR="00B309D3" w:rsidRPr="007E3CC0" w:rsidTr="00532066">
        <w:tc>
          <w:tcPr>
            <w:tcW w:w="2520" w:type="dxa"/>
          </w:tcPr>
          <w:p w:rsidR="00B309D3" w:rsidRPr="007E3CC0" w:rsidRDefault="00B309D3" w:rsidP="00532066">
            <w:pPr>
              <w:ind w:left="-142" w:right="-106"/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1 06 06043 10 0000 110</w:t>
            </w:r>
          </w:p>
        </w:tc>
        <w:tc>
          <w:tcPr>
            <w:tcW w:w="6093" w:type="dxa"/>
            <w:vAlign w:val="center"/>
          </w:tcPr>
          <w:p w:rsidR="00B309D3" w:rsidRPr="007E3CC0" w:rsidRDefault="00B309D3" w:rsidP="00532066">
            <w:pPr>
              <w:jc w:val="both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 и применяемым к объектам налогообложения, расположенным в границах поселений.</w:t>
            </w:r>
          </w:p>
        </w:tc>
        <w:tc>
          <w:tcPr>
            <w:tcW w:w="1418" w:type="dxa"/>
            <w:vAlign w:val="center"/>
          </w:tcPr>
          <w:p w:rsidR="00B309D3" w:rsidRPr="007E3CC0" w:rsidRDefault="00B309D3" w:rsidP="00532066">
            <w:pPr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100</w:t>
            </w:r>
          </w:p>
        </w:tc>
      </w:tr>
      <w:tr w:rsidR="00B309D3" w:rsidRPr="007E3CC0" w:rsidTr="00532066">
        <w:tc>
          <w:tcPr>
            <w:tcW w:w="2520" w:type="dxa"/>
          </w:tcPr>
          <w:p w:rsidR="00B309D3" w:rsidRPr="007E3CC0" w:rsidRDefault="00B309D3" w:rsidP="00532066">
            <w:pPr>
              <w:ind w:left="-142" w:right="-106"/>
              <w:jc w:val="center"/>
              <w:rPr>
                <w:sz w:val="22"/>
                <w:szCs w:val="22"/>
              </w:rPr>
            </w:pPr>
            <w:r w:rsidRPr="007E3CC0">
              <w:rPr>
                <w:snapToGrid w:val="0"/>
                <w:sz w:val="22"/>
                <w:szCs w:val="22"/>
              </w:rPr>
              <w:t>1 08 04020 01 0000 110</w:t>
            </w:r>
          </w:p>
        </w:tc>
        <w:tc>
          <w:tcPr>
            <w:tcW w:w="6093" w:type="dxa"/>
          </w:tcPr>
          <w:p w:rsidR="00B309D3" w:rsidRPr="007E3CC0" w:rsidRDefault="00B309D3" w:rsidP="00532066">
            <w:pPr>
              <w:jc w:val="both"/>
              <w:rPr>
                <w:snapToGrid w:val="0"/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Государственная пошлина за совершение нотариальных де</w:t>
            </w:r>
            <w:r w:rsidRPr="007E3CC0">
              <w:rPr>
                <w:sz w:val="22"/>
                <w:szCs w:val="22"/>
              </w:rPr>
              <w:t>й</w:t>
            </w:r>
            <w:r w:rsidRPr="007E3CC0">
              <w:rPr>
                <w:sz w:val="22"/>
                <w:szCs w:val="22"/>
              </w:rPr>
              <w:t>ствий должностными лицами органов местного самоуправл</w:t>
            </w:r>
            <w:r w:rsidRPr="007E3CC0">
              <w:rPr>
                <w:sz w:val="22"/>
                <w:szCs w:val="22"/>
              </w:rPr>
              <w:t>е</w:t>
            </w:r>
            <w:r w:rsidRPr="007E3CC0">
              <w:rPr>
                <w:sz w:val="22"/>
                <w:szCs w:val="22"/>
              </w:rPr>
              <w:t>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418" w:type="dxa"/>
            <w:vAlign w:val="center"/>
          </w:tcPr>
          <w:p w:rsidR="00B309D3" w:rsidRPr="007E3CC0" w:rsidRDefault="00B309D3" w:rsidP="00532066">
            <w:pPr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100</w:t>
            </w:r>
          </w:p>
        </w:tc>
      </w:tr>
      <w:tr w:rsidR="00B309D3" w:rsidRPr="007E3CC0" w:rsidTr="00532066">
        <w:tc>
          <w:tcPr>
            <w:tcW w:w="2520" w:type="dxa"/>
          </w:tcPr>
          <w:p w:rsidR="00B309D3" w:rsidRPr="007E3CC0" w:rsidRDefault="00B309D3" w:rsidP="00532066">
            <w:pPr>
              <w:ind w:left="-142" w:right="-106"/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1 11 03050 10 0000 120</w:t>
            </w:r>
          </w:p>
        </w:tc>
        <w:tc>
          <w:tcPr>
            <w:tcW w:w="6093" w:type="dxa"/>
          </w:tcPr>
          <w:p w:rsidR="00B309D3" w:rsidRPr="007E3CC0" w:rsidRDefault="00B309D3" w:rsidP="00532066">
            <w:pPr>
              <w:jc w:val="both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Проценты, полученные от предоставления бюджетных кред</w:t>
            </w:r>
            <w:r w:rsidRPr="007E3CC0">
              <w:rPr>
                <w:sz w:val="22"/>
                <w:szCs w:val="22"/>
              </w:rPr>
              <w:t>и</w:t>
            </w:r>
            <w:r w:rsidRPr="007E3CC0">
              <w:rPr>
                <w:sz w:val="22"/>
                <w:szCs w:val="22"/>
              </w:rPr>
              <w:t>тов внутри страны за счет средств  бюджетов поселений</w:t>
            </w:r>
          </w:p>
        </w:tc>
        <w:tc>
          <w:tcPr>
            <w:tcW w:w="1418" w:type="dxa"/>
            <w:vAlign w:val="center"/>
          </w:tcPr>
          <w:p w:rsidR="00B309D3" w:rsidRPr="007E3CC0" w:rsidRDefault="00B309D3" w:rsidP="00532066">
            <w:pPr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100</w:t>
            </w:r>
          </w:p>
        </w:tc>
      </w:tr>
      <w:tr w:rsidR="00B309D3" w:rsidRPr="007E3CC0" w:rsidTr="00532066">
        <w:tc>
          <w:tcPr>
            <w:tcW w:w="2520" w:type="dxa"/>
          </w:tcPr>
          <w:p w:rsidR="00B309D3" w:rsidRPr="007E3CC0" w:rsidRDefault="00B309D3" w:rsidP="00532066">
            <w:pPr>
              <w:ind w:left="-142" w:right="-106"/>
              <w:jc w:val="center"/>
              <w:rPr>
                <w:sz w:val="22"/>
                <w:szCs w:val="22"/>
              </w:rPr>
            </w:pPr>
            <w:r w:rsidRPr="007E3CC0">
              <w:rPr>
                <w:snapToGrid w:val="0"/>
                <w:sz w:val="22"/>
                <w:szCs w:val="22"/>
              </w:rPr>
              <w:t>1 11 05025 10 0000 120</w:t>
            </w:r>
          </w:p>
        </w:tc>
        <w:tc>
          <w:tcPr>
            <w:tcW w:w="6093" w:type="dxa"/>
          </w:tcPr>
          <w:p w:rsidR="00B309D3" w:rsidRPr="007E3CC0" w:rsidRDefault="00B309D3" w:rsidP="00532066">
            <w:pPr>
              <w:jc w:val="both"/>
              <w:rPr>
                <w:sz w:val="22"/>
                <w:szCs w:val="22"/>
              </w:rPr>
            </w:pPr>
            <w:proofErr w:type="gramStart"/>
            <w:r w:rsidRPr="007E3CC0">
              <w:rPr>
                <w:sz w:val="22"/>
                <w:szCs w:val="22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</w:t>
            </w:r>
            <w:r w:rsidRPr="007E3CC0">
              <w:rPr>
                <w:sz w:val="22"/>
                <w:szCs w:val="22"/>
              </w:rPr>
              <w:t>ю</w:t>
            </w:r>
            <w:r w:rsidRPr="007E3CC0">
              <w:rPr>
                <w:sz w:val="22"/>
                <w:szCs w:val="22"/>
              </w:rPr>
              <w:t>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418" w:type="dxa"/>
            <w:vAlign w:val="center"/>
          </w:tcPr>
          <w:p w:rsidR="00B309D3" w:rsidRPr="007E3CC0" w:rsidRDefault="00B309D3" w:rsidP="00532066">
            <w:pPr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100</w:t>
            </w:r>
          </w:p>
        </w:tc>
      </w:tr>
      <w:tr w:rsidR="00B309D3" w:rsidRPr="007E3CC0" w:rsidTr="00532066">
        <w:tc>
          <w:tcPr>
            <w:tcW w:w="2520" w:type="dxa"/>
          </w:tcPr>
          <w:p w:rsidR="00B309D3" w:rsidRPr="007E3CC0" w:rsidRDefault="00B309D3" w:rsidP="00532066">
            <w:pPr>
              <w:ind w:left="-142" w:right="-106"/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1 11 05035 10 0000 120</w:t>
            </w:r>
          </w:p>
        </w:tc>
        <w:tc>
          <w:tcPr>
            <w:tcW w:w="6093" w:type="dxa"/>
          </w:tcPr>
          <w:p w:rsidR="00B309D3" w:rsidRPr="007E3CC0" w:rsidRDefault="00B309D3" w:rsidP="00532066">
            <w:pPr>
              <w:jc w:val="both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Доходы от сдачи в аренду имущества, находящегося в опер</w:t>
            </w:r>
            <w:r w:rsidRPr="007E3CC0">
              <w:rPr>
                <w:sz w:val="22"/>
                <w:szCs w:val="22"/>
              </w:rPr>
              <w:t>а</w:t>
            </w:r>
            <w:r w:rsidRPr="007E3CC0">
              <w:rPr>
                <w:sz w:val="22"/>
                <w:szCs w:val="22"/>
              </w:rPr>
              <w:lastRenderedPageBreak/>
              <w:t>тивном управлении органов управления</w:t>
            </w:r>
            <w:r w:rsidR="007E3CC0" w:rsidRPr="007E3CC0">
              <w:rPr>
                <w:sz w:val="22"/>
                <w:szCs w:val="22"/>
              </w:rPr>
              <w:t xml:space="preserve"> </w:t>
            </w:r>
            <w:r w:rsidRPr="007E3CC0">
              <w:rPr>
                <w:sz w:val="22"/>
                <w:szCs w:val="22"/>
              </w:rPr>
              <w:t>сельских</w:t>
            </w:r>
            <w:r w:rsidR="007E3CC0" w:rsidRPr="007E3CC0">
              <w:rPr>
                <w:sz w:val="22"/>
                <w:szCs w:val="22"/>
              </w:rPr>
              <w:t xml:space="preserve"> </w:t>
            </w:r>
            <w:r w:rsidRPr="007E3CC0">
              <w:rPr>
                <w:sz w:val="22"/>
                <w:szCs w:val="22"/>
              </w:rPr>
              <w:t>поселений и созданных ими учреждений (за исключением имущества м</w:t>
            </w:r>
            <w:r w:rsidRPr="007E3CC0">
              <w:rPr>
                <w:sz w:val="22"/>
                <w:szCs w:val="22"/>
              </w:rPr>
              <w:t>у</w:t>
            </w:r>
            <w:r w:rsidRPr="007E3CC0">
              <w:rPr>
                <w:sz w:val="22"/>
                <w:szCs w:val="22"/>
              </w:rPr>
              <w:t>ниципальных бюджетных и автономных учреждений)</w:t>
            </w:r>
          </w:p>
        </w:tc>
        <w:tc>
          <w:tcPr>
            <w:tcW w:w="1418" w:type="dxa"/>
            <w:vAlign w:val="center"/>
          </w:tcPr>
          <w:p w:rsidR="00B309D3" w:rsidRPr="007E3CC0" w:rsidRDefault="00B309D3" w:rsidP="00532066">
            <w:pPr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lastRenderedPageBreak/>
              <w:t>100</w:t>
            </w:r>
          </w:p>
        </w:tc>
      </w:tr>
      <w:tr w:rsidR="00B309D3" w:rsidRPr="007E3CC0" w:rsidTr="00532066">
        <w:tc>
          <w:tcPr>
            <w:tcW w:w="2520" w:type="dxa"/>
          </w:tcPr>
          <w:p w:rsidR="00B309D3" w:rsidRPr="007E3CC0" w:rsidRDefault="00B309D3" w:rsidP="00532066">
            <w:pPr>
              <w:ind w:left="-142" w:right="-106"/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lastRenderedPageBreak/>
              <w:t>1 11 07015 10 0000 120</w:t>
            </w:r>
          </w:p>
        </w:tc>
        <w:tc>
          <w:tcPr>
            <w:tcW w:w="6093" w:type="dxa"/>
          </w:tcPr>
          <w:p w:rsidR="00B309D3" w:rsidRPr="007E3CC0" w:rsidRDefault="00B309D3" w:rsidP="00532066">
            <w:pPr>
              <w:jc w:val="both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Доходы от перечисления части прибыли, остающейся после уплаты налогов и иных обязательных платежей муниципал</w:t>
            </w:r>
            <w:r w:rsidRPr="007E3CC0">
              <w:rPr>
                <w:sz w:val="22"/>
                <w:szCs w:val="22"/>
              </w:rPr>
              <w:t>ь</w:t>
            </w:r>
            <w:r w:rsidRPr="007E3CC0">
              <w:rPr>
                <w:sz w:val="22"/>
                <w:szCs w:val="22"/>
              </w:rPr>
              <w:t>ных унитарных предприятий, созданных  сельскими посел</w:t>
            </w:r>
            <w:r w:rsidRPr="007E3CC0">
              <w:rPr>
                <w:sz w:val="22"/>
                <w:szCs w:val="22"/>
              </w:rPr>
              <w:t>е</w:t>
            </w:r>
            <w:r w:rsidRPr="007E3CC0">
              <w:rPr>
                <w:sz w:val="22"/>
                <w:szCs w:val="22"/>
              </w:rPr>
              <w:t>ниями.</w:t>
            </w:r>
          </w:p>
        </w:tc>
        <w:tc>
          <w:tcPr>
            <w:tcW w:w="1418" w:type="dxa"/>
            <w:vAlign w:val="center"/>
          </w:tcPr>
          <w:p w:rsidR="00B309D3" w:rsidRPr="007E3CC0" w:rsidRDefault="00B309D3" w:rsidP="00532066">
            <w:pPr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100</w:t>
            </w:r>
          </w:p>
        </w:tc>
      </w:tr>
      <w:tr w:rsidR="00B309D3" w:rsidRPr="007E3CC0" w:rsidTr="00532066">
        <w:tc>
          <w:tcPr>
            <w:tcW w:w="2520" w:type="dxa"/>
          </w:tcPr>
          <w:p w:rsidR="00B309D3" w:rsidRPr="007E3CC0" w:rsidRDefault="00B309D3" w:rsidP="00532066">
            <w:pPr>
              <w:ind w:left="-142" w:right="-106"/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1 11 08050 10 0000 120</w:t>
            </w:r>
          </w:p>
        </w:tc>
        <w:tc>
          <w:tcPr>
            <w:tcW w:w="6093" w:type="dxa"/>
          </w:tcPr>
          <w:p w:rsidR="00B309D3" w:rsidRPr="007E3CC0" w:rsidRDefault="00B309D3" w:rsidP="00532066">
            <w:pPr>
              <w:jc w:val="both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Средства, получаемые от передачи имущества, находящегося в собственности поселений (за исключением имущества м</w:t>
            </w:r>
            <w:r w:rsidRPr="007E3CC0">
              <w:rPr>
                <w:sz w:val="22"/>
                <w:szCs w:val="22"/>
              </w:rPr>
              <w:t>у</w:t>
            </w:r>
            <w:r w:rsidRPr="007E3CC0">
              <w:rPr>
                <w:sz w:val="22"/>
                <w:szCs w:val="22"/>
              </w:rPr>
              <w:t>ниципальных бюджетных и автономных учреждений, а также имущества муниципальных унитарных предприятий, в том числе казенных), в залог, в доверительное управление</w:t>
            </w:r>
          </w:p>
        </w:tc>
        <w:tc>
          <w:tcPr>
            <w:tcW w:w="1418" w:type="dxa"/>
            <w:vAlign w:val="center"/>
          </w:tcPr>
          <w:p w:rsidR="00B309D3" w:rsidRPr="007E3CC0" w:rsidRDefault="00B309D3" w:rsidP="00532066">
            <w:pPr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100</w:t>
            </w:r>
          </w:p>
        </w:tc>
      </w:tr>
      <w:tr w:rsidR="00B309D3" w:rsidRPr="007E3CC0" w:rsidTr="00532066">
        <w:tc>
          <w:tcPr>
            <w:tcW w:w="2520" w:type="dxa"/>
          </w:tcPr>
          <w:p w:rsidR="00B309D3" w:rsidRPr="007E3CC0" w:rsidRDefault="00B309D3" w:rsidP="00532066">
            <w:pPr>
              <w:ind w:left="-142" w:right="-106"/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1 11 09035 10 0000 120</w:t>
            </w:r>
          </w:p>
        </w:tc>
        <w:tc>
          <w:tcPr>
            <w:tcW w:w="6093" w:type="dxa"/>
          </w:tcPr>
          <w:p w:rsidR="00B309D3" w:rsidRPr="007E3CC0" w:rsidRDefault="00B309D3" w:rsidP="00532066">
            <w:pPr>
              <w:jc w:val="both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 xml:space="preserve">Доходы от эксплуатации и использования </w:t>
            </w:r>
            <w:proofErr w:type="gramStart"/>
            <w:r w:rsidRPr="007E3CC0">
              <w:rPr>
                <w:sz w:val="22"/>
                <w:szCs w:val="22"/>
              </w:rPr>
              <w:t>имущества</w:t>
            </w:r>
            <w:proofErr w:type="gramEnd"/>
            <w:r w:rsidRPr="007E3CC0">
              <w:rPr>
                <w:sz w:val="22"/>
                <w:szCs w:val="22"/>
              </w:rPr>
              <w:t xml:space="preserve"> автом</w:t>
            </w:r>
            <w:r w:rsidRPr="007E3CC0">
              <w:rPr>
                <w:sz w:val="22"/>
                <w:szCs w:val="22"/>
              </w:rPr>
              <w:t>о</w:t>
            </w:r>
            <w:r w:rsidRPr="007E3CC0">
              <w:rPr>
                <w:sz w:val="22"/>
                <w:szCs w:val="22"/>
              </w:rPr>
              <w:t>бильных дорог, находящихся в собственности сельских пос</w:t>
            </w:r>
            <w:r w:rsidRPr="007E3CC0">
              <w:rPr>
                <w:sz w:val="22"/>
                <w:szCs w:val="22"/>
              </w:rPr>
              <w:t>е</w:t>
            </w:r>
            <w:r w:rsidRPr="007E3CC0">
              <w:rPr>
                <w:sz w:val="22"/>
                <w:szCs w:val="22"/>
              </w:rPr>
              <w:t>лений.</w:t>
            </w:r>
          </w:p>
        </w:tc>
        <w:tc>
          <w:tcPr>
            <w:tcW w:w="1418" w:type="dxa"/>
            <w:vAlign w:val="center"/>
          </w:tcPr>
          <w:p w:rsidR="00B309D3" w:rsidRPr="007E3CC0" w:rsidRDefault="00B309D3" w:rsidP="00532066">
            <w:pPr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100</w:t>
            </w:r>
          </w:p>
        </w:tc>
      </w:tr>
      <w:tr w:rsidR="00B309D3" w:rsidRPr="007E3CC0" w:rsidTr="00532066">
        <w:tc>
          <w:tcPr>
            <w:tcW w:w="2520" w:type="dxa"/>
          </w:tcPr>
          <w:p w:rsidR="00B309D3" w:rsidRPr="007E3CC0" w:rsidRDefault="00B309D3" w:rsidP="00532066">
            <w:pPr>
              <w:ind w:left="-142" w:right="-106"/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1 11 09045 10 0000 120</w:t>
            </w:r>
          </w:p>
        </w:tc>
        <w:tc>
          <w:tcPr>
            <w:tcW w:w="6093" w:type="dxa"/>
          </w:tcPr>
          <w:p w:rsidR="00B309D3" w:rsidRPr="007E3CC0" w:rsidRDefault="00B309D3" w:rsidP="00532066">
            <w:pPr>
              <w:jc w:val="both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Прочие поступления от использования имущества, находящ</w:t>
            </w:r>
            <w:r w:rsidRPr="007E3CC0">
              <w:rPr>
                <w:sz w:val="22"/>
                <w:szCs w:val="22"/>
              </w:rPr>
              <w:t>е</w:t>
            </w:r>
            <w:r w:rsidRPr="007E3CC0">
              <w:rPr>
                <w:sz w:val="22"/>
                <w:szCs w:val="22"/>
              </w:rPr>
              <w:t>гося в собственности сельских поселений (за исключением имущества муниципальных бюджетных и автономных учр</w:t>
            </w:r>
            <w:r w:rsidRPr="007E3CC0">
              <w:rPr>
                <w:sz w:val="22"/>
                <w:szCs w:val="22"/>
              </w:rPr>
              <w:t>е</w:t>
            </w:r>
            <w:r w:rsidRPr="007E3CC0">
              <w:rPr>
                <w:sz w:val="22"/>
                <w:szCs w:val="22"/>
              </w:rPr>
              <w:t>ждений, а также имущества муниципальных унитарных предприятий, в том числе казенных)</w:t>
            </w:r>
          </w:p>
        </w:tc>
        <w:tc>
          <w:tcPr>
            <w:tcW w:w="1418" w:type="dxa"/>
            <w:vAlign w:val="center"/>
          </w:tcPr>
          <w:p w:rsidR="00B309D3" w:rsidRPr="007E3CC0" w:rsidRDefault="00B309D3" w:rsidP="00532066">
            <w:pPr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100</w:t>
            </w:r>
          </w:p>
        </w:tc>
      </w:tr>
      <w:tr w:rsidR="00B309D3" w:rsidRPr="007E3CC0" w:rsidTr="00532066">
        <w:tc>
          <w:tcPr>
            <w:tcW w:w="2520" w:type="dxa"/>
          </w:tcPr>
          <w:p w:rsidR="00B309D3" w:rsidRPr="007E3CC0" w:rsidRDefault="00B309D3" w:rsidP="00532066">
            <w:pPr>
              <w:ind w:left="-142" w:right="-106"/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1 14 01050 10 0000 410</w:t>
            </w:r>
          </w:p>
        </w:tc>
        <w:tc>
          <w:tcPr>
            <w:tcW w:w="6093" w:type="dxa"/>
          </w:tcPr>
          <w:p w:rsidR="00B309D3" w:rsidRPr="007E3CC0" w:rsidRDefault="00B309D3" w:rsidP="00532066">
            <w:pPr>
              <w:jc w:val="both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Доходы от продажи квартир, находящихся в собственности сельских поселений</w:t>
            </w:r>
          </w:p>
        </w:tc>
        <w:tc>
          <w:tcPr>
            <w:tcW w:w="1418" w:type="dxa"/>
            <w:vAlign w:val="center"/>
          </w:tcPr>
          <w:p w:rsidR="00B309D3" w:rsidRPr="007E3CC0" w:rsidRDefault="00B309D3" w:rsidP="00532066">
            <w:pPr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100</w:t>
            </w:r>
          </w:p>
        </w:tc>
      </w:tr>
      <w:tr w:rsidR="00B309D3" w:rsidRPr="007E3CC0" w:rsidTr="00532066">
        <w:tc>
          <w:tcPr>
            <w:tcW w:w="2520" w:type="dxa"/>
          </w:tcPr>
          <w:p w:rsidR="00B309D3" w:rsidRPr="007E3CC0" w:rsidRDefault="00B309D3" w:rsidP="00532066">
            <w:pPr>
              <w:ind w:left="-142" w:right="-106"/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1 14 02052 10 0000 410</w:t>
            </w:r>
          </w:p>
        </w:tc>
        <w:tc>
          <w:tcPr>
            <w:tcW w:w="6093" w:type="dxa"/>
          </w:tcPr>
          <w:p w:rsidR="00B309D3" w:rsidRPr="007E3CC0" w:rsidRDefault="00B309D3" w:rsidP="00532066">
            <w:pPr>
              <w:jc w:val="both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Доходы от реализации имущества, находящегося в операти</w:t>
            </w:r>
            <w:r w:rsidRPr="007E3CC0">
              <w:rPr>
                <w:sz w:val="22"/>
                <w:szCs w:val="22"/>
              </w:rPr>
              <w:t>в</w:t>
            </w:r>
            <w:r w:rsidRPr="007E3CC0">
              <w:rPr>
                <w:sz w:val="22"/>
                <w:szCs w:val="22"/>
              </w:rPr>
              <w:t>ном управлении учреждений, находящихся в ведении органов управления поселений (за исключением имущества муниц</w:t>
            </w:r>
            <w:r w:rsidRPr="007E3CC0">
              <w:rPr>
                <w:sz w:val="22"/>
                <w:szCs w:val="22"/>
              </w:rPr>
              <w:t>и</w:t>
            </w:r>
            <w:r w:rsidRPr="007E3CC0">
              <w:rPr>
                <w:sz w:val="22"/>
                <w:szCs w:val="22"/>
              </w:rPr>
              <w:t>пальных бюджетных и автономных учреждений), в части ре</w:t>
            </w:r>
            <w:r w:rsidRPr="007E3CC0">
              <w:rPr>
                <w:sz w:val="22"/>
                <w:szCs w:val="22"/>
              </w:rPr>
              <w:t>а</w:t>
            </w:r>
            <w:r w:rsidRPr="007E3CC0">
              <w:rPr>
                <w:sz w:val="22"/>
                <w:szCs w:val="22"/>
              </w:rPr>
              <w:t>лизации основных средств по указанному имуществу</w:t>
            </w:r>
          </w:p>
        </w:tc>
        <w:tc>
          <w:tcPr>
            <w:tcW w:w="1418" w:type="dxa"/>
            <w:vAlign w:val="center"/>
          </w:tcPr>
          <w:p w:rsidR="00B309D3" w:rsidRPr="007E3CC0" w:rsidRDefault="00B309D3" w:rsidP="00532066">
            <w:pPr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100</w:t>
            </w:r>
          </w:p>
        </w:tc>
      </w:tr>
      <w:tr w:rsidR="00B309D3" w:rsidRPr="007E3CC0" w:rsidTr="00532066">
        <w:tc>
          <w:tcPr>
            <w:tcW w:w="2520" w:type="dxa"/>
          </w:tcPr>
          <w:p w:rsidR="00B309D3" w:rsidRPr="007E3CC0" w:rsidRDefault="00B309D3" w:rsidP="00532066">
            <w:pPr>
              <w:ind w:left="-142" w:right="-106"/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1 14 02052 10 0000 440</w:t>
            </w:r>
          </w:p>
        </w:tc>
        <w:tc>
          <w:tcPr>
            <w:tcW w:w="6093" w:type="dxa"/>
          </w:tcPr>
          <w:p w:rsidR="00B309D3" w:rsidRPr="007E3CC0" w:rsidRDefault="00B309D3" w:rsidP="00532066">
            <w:pPr>
              <w:jc w:val="both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Доходы от реализации имущества, находящегося в операти</w:t>
            </w:r>
            <w:r w:rsidRPr="007E3CC0">
              <w:rPr>
                <w:sz w:val="22"/>
                <w:szCs w:val="22"/>
              </w:rPr>
              <w:t>в</w:t>
            </w:r>
            <w:r w:rsidRPr="007E3CC0">
              <w:rPr>
                <w:sz w:val="22"/>
                <w:szCs w:val="22"/>
              </w:rPr>
              <w:t>ном управлении учреждений, находящихся в ведении органов управления поселений (за исключением имущества муниц</w:t>
            </w:r>
            <w:r w:rsidRPr="007E3CC0">
              <w:rPr>
                <w:sz w:val="22"/>
                <w:szCs w:val="22"/>
              </w:rPr>
              <w:t>и</w:t>
            </w:r>
            <w:r w:rsidRPr="007E3CC0">
              <w:rPr>
                <w:sz w:val="22"/>
                <w:szCs w:val="22"/>
              </w:rPr>
              <w:t>пальных бюджетных и автономных учреждений), в части ре</w:t>
            </w:r>
            <w:r w:rsidRPr="007E3CC0">
              <w:rPr>
                <w:sz w:val="22"/>
                <w:szCs w:val="22"/>
              </w:rPr>
              <w:t>а</w:t>
            </w:r>
            <w:r w:rsidRPr="007E3CC0">
              <w:rPr>
                <w:sz w:val="22"/>
                <w:szCs w:val="22"/>
              </w:rPr>
              <w:t>лизации материальных запасов по указанному имуществу</w:t>
            </w:r>
          </w:p>
        </w:tc>
        <w:tc>
          <w:tcPr>
            <w:tcW w:w="1418" w:type="dxa"/>
            <w:vAlign w:val="center"/>
          </w:tcPr>
          <w:p w:rsidR="00B309D3" w:rsidRPr="007E3CC0" w:rsidRDefault="00B309D3" w:rsidP="00532066">
            <w:pPr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100</w:t>
            </w:r>
          </w:p>
        </w:tc>
      </w:tr>
      <w:tr w:rsidR="00B309D3" w:rsidRPr="007E3CC0" w:rsidTr="00532066">
        <w:tc>
          <w:tcPr>
            <w:tcW w:w="2520" w:type="dxa"/>
          </w:tcPr>
          <w:p w:rsidR="00B309D3" w:rsidRPr="007E3CC0" w:rsidRDefault="00B309D3" w:rsidP="00532066">
            <w:pPr>
              <w:ind w:left="-142" w:right="-106"/>
              <w:jc w:val="center"/>
              <w:rPr>
                <w:sz w:val="22"/>
                <w:szCs w:val="22"/>
              </w:rPr>
            </w:pPr>
            <w:r w:rsidRPr="007E3CC0">
              <w:rPr>
                <w:snapToGrid w:val="0"/>
                <w:sz w:val="22"/>
                <w:szCs w:val="22"/>
              </w:rPr>
              <w:t>1 14 03050 10 0000 410</w:t>
            </w:r>
          </w:p>
        </w:tc>
        <w:tc>
          <w:tcPr>
            <w:tcW w:w="6093" w:type="dxa"/>
          </w:tcPr>
          <w:p w:rsidR="00B309D3" w:rsidRPr="007E3CC0" w:rsidRDefault="00B309D3" w:rsidP="00532066">
            <w:pPr>
              <w:pStyle w:val="2"/>
              <w:jc w:val="both"/>
              <w:rPr>
                <w:b w:val="0"/>
                <w:bCs w:val="0"/>
                <w:sz w:val="22"/>
                <w:szCs w:val="22"/>
              </w:rPr>
            </w:pPr>
            <w:r w:rsidRPr="007E3CC0">
              <w:rPr>
                <w:b w:val="0"/>
                <w:bCs w:val="0"/>
                <w:sz w:val="22"/>
                <w:szCs w:val="22"/>
              </w:rPr>
              <w:t>Средства от распоряжения и реализации конфискованного и иного имущества, обращенного в доходы поселений (в части реализации основных средств по указанному имуществу)</w:t>
            </w:r>
          </w:p>
        </w:tc>
        <w:tc>
          <w:tcPr>
            <w:tcW w:w="1418" w:type="dxa"/>
            <w:vAlign w:val="center"/>
          </w:tcPr>
          <w:p w:rsidR="00B309D3" w:rsidRPr="007E3CC0" w:rsidRDefault="00B309D3" w:rsidP="00532066">
            <w:pPr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100</w:t>
            </w:r>
          </w:p>
        </w:tc>
      </w:tr>
      <w:tr w:rsidR="00B309D3" w:rsidRPr="007E3CC0" w:rsidTr="00532066">
        <w:tc>
          <w:tcPr>
            <w:tcW w:w="2520" w:type="dxa"/>
          </w:tcPr>
          <w:p w:rsidR="00B309D3" w:rsidRPr="007E3CC0" w:rsidRDefault="00B309D3" w:rsidP="00532066">
            <w:pPr>
              <w:ind w:left="-142" w:right="-106"/>
              <w:jc w:val="center"/>
              <w:rPr>
                <w:sz w:val="22"/>
                <w:szCs w:val="22"/>
              </w:rPr>
            </w:pPr>
            <w:r w:rsidRPr="007E3CC0">
              <w:rPr>
                <w:snapToGrid w:val="0"/>
                <w:sz w:val="22"/>
                <w:szCs w:val="22"/>
              </w:rPr>
              <w:t>1 14 03050 10 0000 440</w:t>
            </w:r>
          </w:p>
        </w:tc>
        <w:tc>
          <w:tcPr>
            <w:tcW w:w="6093" w:type="dxa"/>
          </w:tcPr>
          <w:p w:rsidR="00B309D3" w:rsidRPr="007E3CC0" w:rsidRDefault="00B309D3" w:rsidP="00532066">
            <w:pPr>
              <w:pStyle w:val="2"/>
              <w:jc w:val="both"/>
              <w:rPr>
                <w:b w:val="0"/>
                <w:bCs w:val="0"/>
                <w:sz w:val="22"/>
                <w:szCs w:val="22"/>
              </w:rPr>
            </w:pPr>
            <w:r w:rsidRPr="007E3CC0">
              <w:rPr>
                <w:b w:val="0"/>
                <w:bCs w:val="0"/>
                <w:sz w:val="22"/>
                <w:szCs w:val="22"/>
              </w:rPr>
              <w:t>Средства от распоряжения и реализации конфискованного и иного имущества, обращенного в доходы поселений (в части реализации материальных запасов по указанному имуществу)</w:t>
            </w:r>
          </w:p>
        </w:tc>
        <w:tc>
          <w:tcPr>
            <w:tcW w:w="1418" w:type="dxa"/>
            <w:vAlign w:val="center"/>
          </w:tcPr>
          <w:p w:rsidR="00B309D3" w:rsidRPr="007E3CC0" w:rsidRDefault="00B309D3" w:rsidP="00532066">
            <w:pPr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100</w:t>
            </w:r>
          </w:p>
        </w:tc>
      </w:tr>
      <w:tr w:rsidR="00B309D3" w:rsidRPr="007E3CC0" w:rsidTr="00532066">
        <w:tc>
          <w:tcPr>
            <w:tcW w:w="2520" w:type="dxa"/>
          </w:tcPr>
          <w:p w:rsidR="00B309D3" w:rsidRPr="007E3CC0" w:rsidRDefault="00B309D3" w:rsidP="00532066">
            <w:pPr>
              <w:ind w:left="-142" w:right="-106"/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1 14 04050 10 0000 420</w:t>
            </w:r>
          </w:p>
        </w:tc>
        <w:tc>
          <w:tcPr>
            <w:tcW w:w="6093" w:type="dxa"/>
          </w:tcPr>
          <w:p w:rsidR="00B309D3" w:rsidRPr="007E3CC0" w:rsidRDefault="00B309D3" w:rsidP="00532066">
            <w:pPr>
              <w:jc w:val="both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Доходы от продажи нематериальных активов, находящихся в собственности поселений</w:t>
            </w:r>
          </w:p>
        </w:tc>
        <w:tc>
          <w:tcPr>
            <w:tcW w:w="1418" w:type="dxa"/>
            <w:vAlign w:val="center"/>
          </w:tcPr>
          <w:p w:rsidR="00B309D3" w:rsidRPr="007E3CC0" w:rsidRDefault="00B309D3" w:rsidP="00532066">
            <w:pPr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100</w:t>
            </w:r>
          </w:p>
        </w:tc>
      </w:tr>
      <w:tr w:rsidR="00B309D3" w:rsidRPr="007E3CC0" w:rsidTr="00532066">
        <w:tc>
          <w:tcPr>
            <w:tcW w:w="2520" w:type="dxa"/>
          </w:tcPr>
          <w:p w:rsidR="00B309D3" w:rsidRPr="007E3CC0" w:rsidRDefault="00B309D3" w:rsidP="00532066">
            <w:pPr>
              <w:ind w:left="-142" w:right="-106"/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114 06025 10 0000 430</w:t>
            </w:r>
          </w:p>
        </w:tc>
        <w:tc>
          <w:tcPr>
            <w:tcW w:w="6093" w:type="dxa"/>
          </w:tcPr>
          <w:p w:rsidR="00B309D3" w:rsidRPr="007E3CC0" w:rsidRDefault="00B309D3" w:rsidP="00EB6A42">
            <w:pPr>
              <w:jc w:val="both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Доходы от продажи земельных участков, находящихся в со</w:t>
            </w:r>
            <w:r w:rsidRPr="007E3CC0">
              <w:rPr>
                <w:sz w:val="22"/>
                <w:szCs w:val="22"/>
              </w:rPr>
              <w:t>б</w:t>
            </w:r>
            <w:r w:rsidRPr="007E3CC0">
              <w:rPr>
                <w:sz w:val="22"/>
                <w:szCs w:val="22"/>
              </w:rPr>
              <w:t>ственности сельских поселений</w:t>
            </w:r>
            <w:r w:rsidR="00EB6A42">
              <w:rPr>
                <w:sz w:val="22"/>
                <w:szCs w:val="22"/>
              </w:rPr>
              <w:t xml:space="preserve"> </w:t>
            </w:r>
            <w:r w:rsidRPr="007E3CC0">
              <w:rPr>
                <w:sz w:val="22"/>
                <w:szCs w:val="22"/>
              </w:rPr>
              <w:t>(за исключением земельных участков бюджетных и автономных учреждений)</w:t>
            </w:r>
          </w:p>
        </w:tc>
        <w:tc>
          <w:tcPr>
            <w:tcW w:w="1418" w:type="dxa"/>
            <w:vAlign w:val="center"/>
          </w:tcPr>
          <w:p w:rsidR="00B309D3" w:rsidRPr="007E3CC0" w:rsidRDefault="00B309D3" w:rsidP="00532066">
            <w:pPr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100</w:t>
            </w:r>
          </w:p>
        </w:tc>
      </w:tr>
      <w:tr w:rsidR="00B309D3" w:rsidRPr="007E3CC0" w:rsidTr="00532066">
        <w:tc>
          <w:tcPr>
            <w:tcW w:w="2520" w:type="dxa"/>
          </w:tcPr>
          <w:p w:rsidR="00B309D3" w:rsidRPr="007E3CC0" w:rsidRDefault="00B309D3" w:rsidP="00532066">
            <w:pPr>
              <w:ind w:left="-142" w:right="-106"/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1 15 02050 10 0000 140</w:t>
            </w:r>
          </w:p>
        </w:tc>
        <w:tc>
          <w:tcPr>
            <w:tcW w:w="6093" w:type="dxa"/>
          </w:tcPr>
          <w:p w:rsidR="00B309D3" w:rsidRPr="007E3CC0" w:rsidRDefault="00B309D3" w:rsidP="00532066">
            <w:pPr>
              <w:jc w:val="both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Платежи, взимаемые органами управления (организациями) поселений за выполнение определенных функций</w:t>
            </w:r>
          </w:p>
        </w:tc>
        <w:tc>
          <w:tcPr>
            <w:tcW w:w="1418" w:type="dxa"/>
            <w:vAlign w:val="center"/>
          </w:tcPr>
          <w:p w:rsidR="00B309D3" w:rsidRPr="007E3CC0" w:rsidRDefault="00B309D3" w:rsidP="00532066">
            <w:pPr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100</w:t>
            </w:r>
          </w:p>
        </w:tc>
      </w:tr>
      <w:tr w:rsidR="00B309D3" w:rsidRPr="007E3CC0" w:rsidTr="00532066">
        <w:tc>
          <w:tcPr>
            <w:tcW w:w="2520" w:type="dxa"/>
          </w:tcPr>
          <w:p w:rsidR="00B309D3" w:rsidRPr="007E3CC0" w:rsidRDefault="00B309D3" w:rsidP="00532066">
            <w:pPr>
              <w:ind w:left="-142" w:right="-106"/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1 16 18050 10 0000 140</w:t>
            </w:r>
          </w:p>
        </w:tc>
        <w:tc>
          <w:tcPr>
            <w:tcW w:w="6093" w:type="dxa"/>
          </w:tcPr>
          <w:p w:rsidR="00B309D3" w:rsidRPr="007E3CC0" w:rsidRDefault="00B309D3" w:rsidP="00532066">
            <w:pPr>
              <w:jc w:val="both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Денежные взыскания (штрафы) за нарушение бюджетного законодательства (в части бюджетов поселений)</w:t>
            </w:r>
          </w:p>
        </w:tc>
        <w:tc>
          <w:tcPr>
            <w:tcW w:w="1418" w:type="dxa"/>
            <w:vAlign w:val="center"/>
          </w:tcPr>
          <w:p w:rsidR="00B309D3" w:rsidRPr="007E3CC0" w:rsidRDefault="00B309D3" w:rsidP="00532066">
            <w:pPr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100</w:t>
            </w:r>
          </w:p>
        </w:tc>
      </w:tr>
      <w:tr w:rsidR="00B309D3" w:rsidRPr="007E3CC0" w:rsidTr="00532066">
        <w:tc>
          <w:tcPr>
            <w:tcW w:w="2520" w:type="dxa"/>
          </w:tcPr>
          <w:p w:rsidR="00B309D3" w:rsidRPr="007E3CC0" w:rsidRDefault="00B309D3" w:rsidP="00532066">
            <w:pPr>
              <w:ind w:left="-142" w:right="-106"/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1 16 21050 10 0000 140</w:t>
            </w:r>
          </w:p>
        </w:tc>
        <w:tc>
          <w:tcPr>
            <w:tcW w:w="6093" w:type="dxa"/>
          </w:tcPr>
          <w:p w:rsidR="00B309D3" w:rsidRPr="007E3CC0" w:rsidRDefault="00B309D3" w:rsidP="00532066">
            <w:pPr>
              <w:jc w:val="both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поселений</w:t>
            </w:r>
          </w:p>
        </w:tc>
        <w:tc>
          <w:tcPr>
            <w:tcW w:w="1418" w:type="dxa"/>
            <w:vAlign w:val="center"/>
          </w:tcPr>
          <w:p w:rsidR="00B309D3" w:rsidRPr="007E3CC0" w:rsidRDefault="00B309D3" w:rsidP="00532066">
            <w:pPr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100</w:t>
            </w:r>
          </w:p>
        </w:tc>
      </w:tr>
      <w:tr w:rsidR="00B309D3" w:rsidRPr="007E3CC0" w:rsidTr="00532066">
        <w:tc>
          <w:tcPr>
            <w:tcW w:w="2520" w:type="dxa"/>
          </w:tcPr>
          <w:p w:rsidR="00B309D3" w:rsidRPr="007E3CC0" w:rsidRDefault="00B309D3" w:rsidP="00532066">
            <w:pPr>
              <w:ind w:left="-142" w:right="-106"/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1 16 23051 10 0000 140</w:t>
            </w:r>
          </w:p>
        </w:tc>
        <w:tc>
          <w:tcPr>
            <w:tcW w:w="6093" w:type="dxa"/>
          </w:tcPr>
          <w:p w:rsidR="00B309D3" w:rsidRPr="007E3CC0" w:rsidRDefault="00B309D3" w:rsidP="00532066">
            <w:pPr>
              <w:jc w:val="both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Доходы от возмещения ущерба при возникновении страховых случаев по обязательному страхованию гражда</w:t>
            </w:r>
            <w:r w:rsidRPr="007E3CC0">
              <w:rPr>
                <w:sz w:val="22"/>
                <w:szCs w:val="22"/>
              </w:rPr>
              <w:t>н</w:t>
            </w:r>
            <w:r w:rsidRPr="007E3CC0">
              <w:rPr>
                <w:sz w:val="22"/>
                <w:szCs w:val="22"/>
              </w:rPr>
              <w:t>ской ответственности, когда выгодоприобретателями выст</w:t>
            </w:r>
            <w:r w:rsidRPr="007E3CC0">
              <w:rPr>
                <w:sz w:val="22"/>
                <w:szCs w:val="22"/>
              </w:rPr>
              <w:t>у</w:t>
            </w:r>
            <w:r w:rsidRPr="007E3CC0">
              <w:rPr>
                <w:sz w:val="22"/>
                <w:szCs w:val="22"/>
              </w:rPr>
              <w:t>пают получатели средств бюджетов поселений</w:t>
            </w:r>
          </w:p>
        </w:tc>
        <w:tc>
          <w:tcPr>
            <w:tcW w:w="1418" w:type="dxa"/>
            <w:vAlign w:val="center"/>
          </w:tcPr>
          <w:p w:rsidR="00B309D3" w:rsidRPr="007E3CC0" w:rsidRDefault="00B309D3" w:rsidP="00532066">
            <w:pPr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100</w:t>
            </w:r>
          </w:p>
        </w:tc>
      </w:tr>
      <w:tr w:rsidR="00B309D3" w:rsidRPr="007E3CC0" w:rsidTr="00532066">
        <w:tc>
          <w:tcPr>
            <w:tcW w:w="2520" w:type="dxa"/>
          </w:tcPr>
          <w:p w:rsidR="00B309D3" w:rsidRPr="007E3CC0" w:rsidRDefault="00B309D3" w:rsidP="00532066">
            <w:pPr>
              <w:ind w:left="-142" w:right="-106"/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1 16 23052 10 0000 140</w:t>
            </w:r>
          </w:p>
        </w:tc>
        <w:tc>
          <w:tcPr>
            <w:tcW w:w="6093" w:type="dxa"/>
          </w:tcPr>
          <w:p w:rsidR="00B309D3" w:rsidRPr="007E3CC0" w:rsidRDefault="00B309D3" w:rsidP="00532066">
            <w:pPr>
              <w:jc w:val="both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 xml:space="preserve">Доходы от возмещения ущерба при возникновении иных страховых случаев, когда выгодоприобретателями выступают </w:t>
            </w:r>
            <w:r w:rsidRPr="007E3CC0">
              <w:rPr>
                <w:sz w:val="22"/>
                <w:szCs w:val="22"/>
              </w:rPr>
              <w:lastRenderedPageBreak/>
              <w:t>получатели средств бюджетов поселений</w:t>
            </w:r>
          </w:p>
        </w:tc>
        <w:tc>
          <w:tcPr>
            <w:tcW w:w="1418" w:type="dxa"/>
            <w:vAlign w:val="center"/>
          </w:tcPr>
          <w:p w:rsidR="00B309D3" w:rsidRPr="007E3CC0" w:rsidRDefault="00B309D3" w:rsidP="00532066">
            <w:pPr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lastRenderedPageBreak/>
              <w:t>100</w:t>
            </w:r>
          </w:p>
        </w:tc>
      </w:tr>
      <w:tr w:rsidR="00B309D3" w:rsidRPr="007E3CC0" w:rsidTr="00532066">
        <w:tc>
          <w:tcPr>
            <w:tcW w:w="2520" w:type="dxa"/>
          </w:tcPr>
          <w:p w:rsidR="00B309D3" w:rsidRPr="007E3CC0" w:rsidRDefault="00B309D3" w:rsidP="00532066">
            <w:pPr>
              <w:ind w:left="-142" w:right="-106"/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lastRenderedPageBreak/>
              <w:t>1 16 32000 10 0000 140</w:t>
            </w:r>
          </w:p>
        </w:tc>
        <w:tc>
          <w:tcPr>
            <w:tcW w:w="6093" w:type="dxa"/>
          </w:tcPr>
          <w:p w:rsidR="00B309D3" w:rsidRPr="007E3CC0" w:rsidRDefault="00B309D3" w:rsidP="00532066">
            <w:pPr>
              <w:jc w:val="both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Денежные взыскания, налагаемые в возмещение ущерба, причиненного в результате незаконного или нецелевого и</w:t>
            </w:r>
            <w:r w:rsidRPr="007E3CC0">
              <w:rPr>
                <w:sz w:val="22"/>
                <w:szCs w:val="22"/>
              </w:rPr>
              <w:t>с</w:t>
            </w:r>
            <w:r w:rsidRPr="007E3CC0">
              <w:rPr>
                <w:sz w:val="22"/>
                <w:szCs w:val="22"/>
              </w:rPr>
              <w:t>пользования бюджетных средств (в части бюджетов посел</w:t>
            </w:r>
            <w:r w:rsidRPr="007E3CC0">
              <w:rPr>
                <w:sz w:val="22"/>
                <w:szCs w:val="22"/>
              </w:rPr>
              <w:t>е</w:t>
            </w:r>
            <w:r w:rsidRPr="007E3CC0">
              <w:rPr>
                <w:sz w:val="22"/>
                <w:szCs w:val="22"/>
              </w:rPr>
              <w:t>ний)</w:t>
            </w:r>
          </w:p>
        </w:tc>
        <w:tc>
          <w:tcPr>
            <w:tcW w:w="1418" w:type="dxa"/>
            <w:vAlign w:val="center"/>
          </w:tcPr>
          <w:p w:rsidR="00B309D3" w:rsidRPr="007E3CC0" w:rsidRDefault="00B309D3" w:rsidP="00532066">
            <w:pPr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100</w:t>
            </w:r>
          </w:p>
        </w:tc>
      </w:tr>
      <w:tr w:rsidR="00B309D3" w:rsidRPr="007E3CC0" w:rsidTr="00532066">
        <w:tc>
          <w:tcPr>
            <w:tcW w:w="2520" w:type="dxa"/>
          </w:tcPr>
          <w:p w:rsidR="00B309D3" w:rsidRPr="007E3CC0" w:rsidRDefault="00B309D3" w:rsidP="00532066">
            <w:pPr>
              <w:ind w:left="-142" w:right="-106"/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116 33050 10 0000 140</w:t>
            </w:r>
          </w:p>
        </w:tc>
        <w:tc>
          <w:tcPr>
            <w:tcW w:w="6093" w:type="dxa"/>
          </w:tcPr>
          <w:p w:rsidR="00B309D3" w:rsidRPr="007E3CC0" w:rsidRDefault="00B309D3" w:rsidP="00FC61A4">
            <w:pPr>
              <w:jc w:val="both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Денежные взыскания</w:t>
            </w:r>
            <w:r w:rsidR="00EB6A42">
              <w:rPr>
                <w:sz w:val="22"/>
                <w:szCs w:val="22"/>
              </w:rPr>
              <w:t xml:space="preserve"> </w:t>
            </w:r>
            <w:r w:rsidRPr="007E3CC0">
              <w:rPr>
                <w:sz w:val="22"/>
                <w:szCs w:val="22"/>
              </w:rPr>
              <w:t>(штрафы) за нарушение законодател</w:t>
            </w:r>
            <w:r w:rsidRPr="007E3CC0">
              <w:rPr>
                <w:sz w:val="22"/>
                <w:szCs w:val="22"/>
              </w:rPr>
              <w:t>ь</w:t>
            </w:r>
            <w:r w:rsidRPr="007E3CC0">
              <w:rPr>
                <w:sz w:val="22"/>
                <w:szCs w:val="22"/>
              </w:rPr>
              <w:t>ства Российской Федерации о контрактной системе в сфере закупок товаров, работ, услуг для обеспечения государстве</w:t>
            </w:r>
            <w:r w:rsidRPr="007E3CC0">
              <w:rPr>
                <w:sz w:val="22"/>
                <w:szCs w:val="22"/>
              </w:rPr>
              <w:t>н</w:t>
            </w:r>
            <w:r w:rsidRPr="007E3CC0">
              <w:rPr>
                <w:sz w:val="22"/>
                <w:szCs w:val="22"/>
              </w:rPr>
              <w:t>ных и муниципальных нужд сельских поселений</w:t>
            </w:r>
          </w:p>
        </w:tc>
        <w:tc>
          <w:tcPr>
            <w:tcW w:w="1418" w:type="dxa"/>
            <w:vAlign w:val="center"/>
          </w:tcPr>
          <w:p w:rsidR="00B309D3" w:rsidRPr="007E3CC0" w:rsidRDefault="00B309D3" w:rsidP="00532066">
            <w:pPr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100</w:t>
            </w:r>
          </w:p>
        </w:tc>
      </w:tr>
      <w:tr w:rsidR="00B309D3" w:rsidRPr="007E3CC0" w:rsidTr="00532066">
        <w:tc>
          <w:tcPr>
            <w:tcW w:w="2520" w:type="dxa"/>
          </w:tcPr>
          <w:p w:rsidR="00B309D3" w:rsidRPr="007E3CC0" w:rsidRDefault="00B309D3" w:rsidP="00532066">
            <w:pPr>
              <w:ind w:left="-142" w:right="-106"/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1 17 01050 10 0000 180</w:t>
            </w:r>
          </w:p>
        </w:tc>
        <w:tc>
          <w:tcPr>
            <w:tcW w:w="6093" w:type="dxa"/>
          </w:tcPr>
          <w:p w:rsidR="00B309D3" w:rsidRPr="007E3CC0" w:rsidRDefault="00B309D3" w:rsidP="00532066">
            <w:pPr>
              <w:jc w:val="both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Невыясненные поступления, зачисляемые в бюджеты посел</w:t>
            </w:r>
            <w:r w:rsidRPr="007E3CC0">
              <w:rPr>
                <w:sz w:val="22"/>
                <w:szCs w:val="22"/>
              </w:rPr>
              <w:t>е</w:t>
            </w:r>
            <w:r w:rsidRPr="007E3CC0">
              <w:rPr>
                <w:sz w:val="22"/>
                <w:szCs w:val="22"/>
              </w:rPr>
              <w:t>ний</w:t>
            </w:r>
          </w:p>
        </w:tc>
        <w:tc>
          <w:tcPr>
            <w:tcW w:w="1418" w:type="dxa"/>
            <w:vAlign w:val="center"/>
          </w:tcPr>
          <w:p w:rsidR="00B309D3" w:rsidRPr="007E3CC0" w:rsidRDefault="00B309D3" w:rsidP="00532066">
            <w:pPr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100</w:t>
            </w:r>
          </w:p>
        </w:tc>
      </w:tr>
      <w:tr w:rsidR="00B309D3" w:rsidRPr="007E3CC0" w:rsidTr="00532066">
        <w:tc>
          <w:tcPr>
            <w:tcW w:w="2520" w:type="dxa"/>
          </w:tcPr>
          <w:p w:rsidR="00B309D3" w:rsidRPr="007E3CC0" w:rsidRDefault="00B309D3" w:rsidP="00532066">
            <w:pPr>
              <w:ind w:left="-142" w:right="-106"/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1 17 0</w:t>
            </w:r>
            <w:r w:rsidR="00C60D0C" w:rsidRPr="007E3CC0">
              <w:rPr>
                <w:sz w:val="22"/>
                <w:szCs w:val="22"/>
              </w:rPr>
              <w:t>2021</w:t>
            </w:r>
            <w:r w:rsidRPr="007E3CC0">
              <w:rPr>
                <w:sz w:val="22"/>
                <w:szCs w:val="22"/>
              </w:rPr>
              <w:t xml:space="preserve"> 10 0000 180</w:t>
            </w:r>
          </w:p>
        </w:tc>
        <w:tc>
          <w:tcPr>
            <w:tcW w:w="6093" w:type="dxa"/>
          </w:tcPr>
          <w:p w:rsidR="00B309D3" w:rsidRPr="007E3CC0" w:rsidRDefault="00B309D3" w:rsidP="00532066">
            <w:pPr>
              <w:jc w:val="both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Возмещение потерь сельскохозяйственного производства, связанных с изъятием сельскохозяйственных угодий, расп</w:t>
            </w:r>
            <w:r w:rsidRPr="007E3CC0">
              <w:rPr>
                <w:sz w:val="22"/>
                <w:szCs w:val="22"/>
              </w:rPr>
              <w:t>о</w:t>
            </w:r>
            <w:r w:rsidRPr="007E3CC0">
              <w:rPr>
                <w:sz w:val="22"/>
                <w:szCs w:val="22"/>
              </w:rPr>
              <w:t>ложенных на территориях поселений (по обязательствам, возникшим до 1 января 2008 года)</w:t>
            </w:r>
          </w:p>
        </w:tc>
        <w:tc>
          <w:tcPr>
            <w:tcW w:w="1418" w:type="dxa"/>
            <w:vAlign w:val="center"/>
          </w:tcPr>
          <w:p w:rsidR="00B309D3" w:rsidRPr="007E3CC0" w:rsidRDefault="00B309D3" w:rsidP="00532066">
            <w:pPr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100</w:t>
            </w:r>
          </w:p>
        </w:tc>
      </w:tr>
      <w:tr w:rsidR="00B309D3" w:rsidRPr="007E3CC0" w:rsidTr="00532066">
        <w:tc>
          <w:tcPr>
            <w:tcW w:w="2520" w:type="dxa"/>
          </w:tcPr>
          <w:p w:rsidR="00B309D3" w:rsidRPr="007E3CC0" w:rsidRDefault="00B309D3" w:rsidP="00532066">
            <w:pPr>
              <w:ind w:left="-142" w:right="-106"/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1 17 05050 10 0000 180</w:t>
            </w:r>
          </w:p>
        </w:tc>
        <w:tc>
          <w:tcPr>
            <w:tcW w:w="6093" w:type="dxa"/>
          </w:tcPr>
          <w:p w:rsidR="00B309D3" w:rsidRPr="007E3CC0" w:rsidRDefault="00B309D3" w:rsidP="00532066">
            <w:pPr>
              <w:jc w:val="both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Прочие неналоговые доходы бюджетов поселений</w:t>
            </w:r>
          </w:p>
        </w:tc>
        <w:tc>
          <w:tcPr>
            <w:tcW w:w="1418" w:type="dxa"/>
            <w:vAlign w:val="center"/>
          </w:tcPr>
          <w:p w:rsidR="00B309D3" w:rsidRPr="007E3CC0" w:rsidRDefault="00B309D3" w:rsidP="00532066">
            <w:pPr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100</w:t>
            </w:r>
          </w:p>
        </w:tc>
      </w:tr>
      <w:tr w:rsidR="00B309D3" w:rsidRPr="007E3CC0" w:rsidTr="00532066">
        <w:tc>
          <w:tcPr>
            <w:tcW w:w="2520" w:type="dxa"/>
          </w:tcPr>
          <w:p w:rsidR="00B309D3" w:rsidRPr="007E3CC0" w:rsidRDefault="00DB0726" w:rsidP="00532066">
            <w:pPr>
              <w:ind w:left="-142" w:right="-106"/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2 02 15001 10 0000 150</w:t>
            </w:r>
          </w:p>
        </w:tc>
        <w:tc>
          <w:tcPr>
            <w:tcW w:w="6093" w:type="dxa"/>
          </w:tcPr>
          <w:p w:rsidR="00B309D3" w:rsidRPr="007E3CC0" w:rsidRDefault="00B309D3" w:rsidP="00532066">
            <w:pPr>
              <w:jc w:val="both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418" w:type="dxa"/>
            <w:vAlign w:val="center"/>
          </w:tcPr>
          <w:p w:rsidR="00B309D3" w:rsidRPr="007E3CC0" w:rsidRDefault="00B309D3" w:rsidP="00532066">
            <w:pPr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100</w:t>
            </w:r>
          </w:p>
        </w:tc>
      </w:tr>
      <w:tr w:rsidR="00B309D3" w:rsidRPr="007E3CC0" w:rsidTr="00532066">
        <w:tc>
          <w:tcPr>
            <w:tcW w:w="2520" w:type="dxa"/>
          </w:tcPr>
          <w:p w:rsidR="00B309D3" w:rsidRPr="007E3CC0" w:rsidRDefault="00DB0726" w:rsidP="00532066">
            <w:pPr>
              <w:ind w:left="-142" w:right="-106"/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2 02 15002 10 0000 150</w:t>
            </w:r>
          </w:p>
        </w:tc>
        <w:tc>
          <w:tcPr>
            <w:tcW w:w="6093" w:type="dxa"/>
          </w:tcPr>
          <w:p w:rsidR="00B309D3" w:rsidRPr="007E3CC0" w:rsidRDefault="00B309D3" w:rsidP="00532066">
            <w:pPr>
              <w:jc w:val="both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Дотации бюджетам сельских поселений на поддержку мер по обеспечению сбалансированности бюджетов, в целях выра</w:t>
            </w:r>
            <w:r w:rsidRPr="007E3CC0">
              <w:rPr>
                <w:sz w:val="22"/>
                <w:szCs w:val="22"/>
              </w:rPr>
              <w:t>в</w:t>
            </w:r>
            <w:r w:rsidRPr="007E3CC0">
              <w:rPr>
                <w:sz w:val="22"/>
                <w:szCs w:val="22"/>
              </w:rPr>
              <w:t>нивания бюджетной обеспеченности</w:t>
            </w:r>
          </w:p>
        </w:tc>
        <w:tc>
          <w:tcPr>
            <w:tcW w:w="1418" w:type="dxa"/>
            <w:vAlign w:val="center"/>
          </w:tcPr>
          <w:p w:rsidR="00B309D3" w:rsidRPr="007E3CC0" w:rsidRDefault="00B309D3" w:rsidP="00532066">
            <w:pPr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100</w:t>
            </w:r>
          </w:p>
        </w:tc>
      </w:tr>
      <w:tr w:rsidR="00B309D3" w:rsidRPr="007E3CC0" w:rsidTr="00532066">
        <w:tc>
          <w:tcPr>
            <w:tcW w:w="2520" w:type="dxa"/>
          </w:tcPr>
          <w:p w:rsidR="00B309D3" w:rsidRPr="007E3CC0" w:rsidRDefault="00B309D3" w:rsidP="00532066">
            <w:pPr>
              <w:ind w:left="-32" w:right="-75"/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2 02 20077 10</w:t>
            </w:r>
            <w:r w:rsidR="00DB0726" w:rsidRPr="007E3CC0">
              <w:rPr>
                <w:sz w:val="22"/>
                <w:szCs w:val="22"/>
              </w:rPr>
              <w:t xml:space="preserve"> 0000 150</w:t>
            </w:r>
          </w:p>
        </w:tc>
        <w:tc>
          <w:tcPr>
            <w:tcW w:w="6093" w:type="dxa"/>
          </w:tcPr>
          <w:p w:rsidR="00B309D3" w:rsidRPr="007E3CC0" w:rsidRDefault="00B309D3" w:rsidP="00532066">
            <w:pPr>
              <w:jc w:val="both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 xml:space="preserve">Субсидии бюджетам сельских поселений на </w:t>
            </w:r>
            <w:proofErr w:type="spellStart"/>
            <w:r w:rsidRPr="007E3CC0">
              <w:rPr>
                <w:sz w:val="22"/>
                <w:szCs w:val="22"/>
              </w:rPr>
              <w:t>софинансиров</w:t>
            </w:r>
            <w:r w:rsidRPr="007E3CC0">
              <w:rPr>
                <w:sz w:val="22"/>
                <w:szCs w:val="22"/>
              </w:rPr>
              <w:t>а</w:t>
            </w:r>
            <w:r w:rsidRPr="007E3CC0">
              <w:rPr>
                <w:sz w:val="22"/>
                <w:szCs w:val="22"/>
              </w:rPr>
              <w:t>ние</w:t>
            </w:r>
            <w:proofErr w:type="spellEnd"/>
            <w:r w:rsidRPr="007E3CC0">
              <w:rPr>
                <w:sz w:val="22"/>
                <w:szCs w:val="22"/>
              </w:rPr>
              <w:t xml:space="preserve"> капитальных вложений в объекты муниципальной со</w:t>
            </w:r>
            <w:r w:rsidRPr="007E3CC0">
              <w:rPr>
                <w:sz w:val="22"/>
                <w:szCs w:val="22"/>
              </w:rPr>
              <w:t>б</w:t>
            </w:r>
            <w:r w:rsidRPr="007E3CC0">
              <w:rPr>
                <w:sz w:val="22"/>
                <w:szCs w:val="22"/>
              </w:rPr>
              <w:t>ственности</w:t>
            </w:r>
          </w:p>
        </w:tc>
        <w:tc>
          <w:tcPr>
            <w:tcW w:w="1418" w:type="dxa"/>
            <w:vAlign w:val="center"/>
          </w:tcPr>
          <w:p w:rsidR="00B309D3" w:rsidRPr="007E3CC0" w:rsidRDefault="00B309D3" w:rsidP="00532066">
            <w:pPr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100</w:t>
            </w:r>
          </w:p>
        </w:tc>
      </w:tr>
      <w:tr w:rsidR="00B309D3" w:rsidRPr="007E3CC0" w:rsidTr="00532066">
        <w:tc>
          <w:tcPr>
            <w:tcW w:w="2520" w:type="dxa"/>
          </w:tcPr>
          <w:p w:rsidR="00B309D3" w:rsidRPr="007E3CC0" w:rsidRDefault="00B309D3" w:rsidP="00532066">
            <w:pPr>
              <w:ind w:left="-32" w:right="-75"/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 xml:space="preserve">2 02 </w:t>
            </w:r>
            <w:r w:rsidR="007E3CC0" w:rsidRPr="007E3CC0">
              <w:rPr>
                <w:sz w:val="22"/>
                <w:szCs w:val="22"/>
              </w:rPr>
              <w:t>2024</w:t>
            </w:r>
            <w:r w:rsidRPr="007E3CC0">
              <w:rPr>
                <w:sz w:val="22"/>
                <w:szCs w:val="22"/>
              </w:rPr>
              <w:t>6 10</w:t>
            </w:r>
            <w:r w:rsidR="00DB0726" w:rsidRPr="007E3CC0">
              <w:rPr>
                <w:sz w:val="22"/>
                <w:szCs w:val="22"/>
              </w:rPr>
              <w:t> 0000 150</w:t>
            </w:r>
          </w:p>
        </w:tc>
        <w:tc>
          <w:tcPr>
            <w:tcW w:w="6093" w:type="dxa"/>
          </w:tcPr>
          <w:p w:rsidR="00B309D3" w:rsidRPr="007E3CC0" w:rsidRDefault="00B309D3" w:rsidP="00532066">
            <w:pPr>
              <w:jc w:val="both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418" w:type="dxa"/>
            <w:vAlign w:val="center"/>
          </w:tcPr>
          <w:p w:rsidR="00B309D3" w:rsidRPr="007E3CC0" w:rsidRDefault="00B309D3" w:rsidP="00532066">
            <w:pPr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100</w:t>
            </w:r>
          </w:p>
        </w:tc>
      </w:tr>
      <w:tr w:rsidR="00B309D3" w:rsidRPr="007E3CC0" w:rsidTr="00532066">
        <w:tc>
          <w:tcPr>
            <w:tcW w:w="2520" w:type="dxa"/>
          </w:tcPr>
          <w:p w:rsidR="00B309D3" w:rsidRPr="007E3CC0" w:rsidRDefault="00DB0726" w:rsidP="00532066">
            <w:pPr>
              <w:ind w:left="-142" w:right="-106"/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2 02 29999 10 0000 150</w:t>
            </w:r>
          </w:p>
        </w:tc>
        <w:tc>
          <w:tcPr>
            <w:tcW w:w="6093" w:type="dxa"/>
          </w:tcPr>
          <w:p w:rsidR="00B309D3" w:rsidRPr="007E3CC0" w:rsidRDefault="00B309D3" w:rsidP="00532066">
            <w:pPr>
              <w:jc w:val="both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Прочие субсидии бюджетам сельских поселений</w:t>
            </w:r>
          </w:p>
        </w:tc>
        <w:tc>
          <w:tcPr>
            <w:tcW w:w="1418" w:type="dxa"/>
            <w:vAlign w:val="center"/>
          </w:tcPr>
          <w:p w:rsidR="00B309D3" w:rsidRPr="007E3CC0" w:rsidRDefault="00B309D3" w:rsidP="00532066">
            <w:pPr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100</w:t>
            </w:r>
          </w:p>
        </w:tc>
      </w:tr>
      <w:tr w:rsidR="00B309D3" w:rsidRPr="007E3CC0" w:rsidTr="00532066">
        <w:tc>
          <w:tcPr>
            <w:tcW w:w="2520" w:type="dxa"/>
          </w:tcPr>
          <w:p w:rsidR="00B309D3" w:rsidRPr="007E3CC0" w:rsidRDefault="00B309D3" w:rsidP="00532066">
            <w:pPr>
              <w:ind w:left="-32" w:right="-75"/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2 02 30024 10</w:t>
            </w:r>
            <w:r w:rsidR="00DB0726" w:rsidRPr="007E3CC0">
              <w:rPr>
                <w:sz w:val="22"/>
                <w:szCs w:val="22"/>
              </w:rPr>
              <w:t xml:space="preserve"> 0000 150</w:t>
            </w:r>
          </w:p>
        </w:tc>
        <w:tc>
          <w:tcPr>
            <w:tcW w:w="6093" w:type="dxa"/>
          </w:tcPr>
          <w:p w:rsidR="00B309D3" w:rsidRPr="007E3CC0" w:rsidRDefault="00B309D3" w:rsidP="00532066">
            <w:pPr>
              <w:jc w:val="both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Субвенции бюджетам сельских поселений на выполнение п</w:t>
            </w:r>
            <w:r w:rsidRPr="007E3CC0">
              <w:rPr>
                <w:sz w:val="22"/>
                <w:szCs w:val="22"/>
              </w:rPr>
              <w:t>е</w:t>
            </w:r>
            <w:r w:rsidRPr="007E3CC0">
              <w:rPr>
                <w:sz w:val="22"/>
                <w:szCs w:val="22"/>
              </w:rPr>
              <w:t>редаваемых полномочий субъектов Российской Федерации.</w:t>
            </w:r>
          </w:p>
        </w:tc>
        <w:tc>
          <w:tcPr>
            <w:tcW w:w="1418" w:type="dxa"/>
            <w:vAlign w:val="center"/>
          </w:tcPr>
          <w:p w:rsidR="00B309D3" w:rsidRPr="007E3CC0" w:rsidRDefault="00AF64B2" w:rsidP="00532066">
            <w:pPr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100</w:t>
            </w:r>
          </w:p>
        </w:tc>
      </w:tr>
      <w:tr w:rsidR="00B309D3" w:rsidRPr="007E3CC0" w:rsidTr="00532066">
        <w:tc>
          <w:tcPr>
            <w:tcW w:w="2520" w:type="dxa"/>
          </w:tcPr>
          <w:p w:rsidR="00B309D3" w:rsidRPr="007E3CC0" w:rsidRDefault="00B309D3" w:rsidP="00532066">
            <w:pPr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2 02 35118 10 0000</w:t>
            </w:r>
            <w:r w:rsidR="00DB0726" w:rsidRPr="007E3CC0">
              <w:rPr>
                <w:sz w:val="22"/>
                <w:szCs w:val="22"/>
              </w:rPr>
              <w:t>150</w:t>
            </w:r>
          </w:p>
        </w:tc>
        <w:tc>
          <w:tcPr>
            <w:tcW w:w="6093" w:type="dxa"/>
          </w:tcPr>
          <w:p w:rsidR="00B309D3" w:rsidRPr="007E3CC0" w:rsidRDefault="00B309D3" w:rsidP="00532066">
            <w:pPr>
              <w:jc w:val="both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8" w:type="dxa"/>
            <w:vAlign w:val="center"/>
          </w:tcPr>
          <w:p w:rsidR="00B309D3" w:rsidRPr="007E3CC0" w:rsidRDefault="00AF64B2" w:rsidP="00532066">
            <w:pPr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100</w:t>
            </w:r>
          </w:p>
        </w:tc>
      </w:tr>
      <w:tr w:rsidR="00B309D3" w:rsidRPr="007E3CC0" w:rsidTr="00532066">
        <w:tc>
          <w:tcPr>
            <w:tcW w:w="2520" w:type="dxa"/>
          </w:tcPr>
          <w:p w:rsidR="00B309D3" w:rsidRPr="007E3CC0" w:rsidRDefault="00B309D3" w:rsidP="00532066">
            <w:pPr>
              <w:ind w:left="-32" w:right="-75"/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2 02 35930 10</w:t>
            </w:r>
            <w:r w:rsidR="00DB0726" w:rsidRPr="007E3CC0">
              <w:rPr>
                <w:sz w:val="22"/>
                <w:szCs w:val="22"/>
              </w:rPr>
              <w:t xml:space="preserve"> 0000 150</w:t>
            </w:r>
          </w:p>
        </w:tc>
        <w:tc>
          <w:tcPr>
            <w:tcW w:w="6093" w:type="dxa"/>
          </w:tcPr>
          <w:p w:rsidR="00B309D3" w:rsidRPr="007E3CC0" w:rsidRDefault="00B309D3" w:rsidP="00532066">
            <w:pPr>
              <w:jc w:val="both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Субвенции бюджетам сельских поселений на государстве</w:t>
            </w:r>
            <w:r w:rsidRPr="007E3CC0">
              <w:rPr>
                <w:sz w:val="22"/>
                <w:szCs w:val="22"/>
              </w:rPr>
              <w:t>н</w:t>
            </w:r>
            <w:r w:rsidRPr="007E3CC0">
              <w:rPr>
                <w:sz w:val="22"/>
                <w:szCs w:val="22"/>
              </w:rPr>
              <w:t>ную регистрацию актов гражданского состояния</w:t>
            </w:r>
          </w:p>
        </w:tc>
        <w:tc>
          <w:tcPr>
            <w:tcW w:w="1418" w:type="dxa"/>
            <w:vAlign w:val="center"/>
          </w:tcPr>
          <w:p w:rsidR="00B309D3" w:rsidRPr="007E3CC0" w:rsidRDefault="00B309D3" w:rsidP="00532066">
            <w:pPr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100</w:t>
            </w:r>
          </w:p>
        </w:tc>
      </w:tr>
      <w:tr w:rsidR="00B309D3" w:rsidRPr="007E3CC0" w:rsidTr="00532066">
        <w:tc>
          <w:tcPr>
            <w:tcW w:w="2520" w:type="dxa"/>
          </w:tcPr>
          <w:p w:rsidR="00B309D3" w:rsidRPr="007E3CC0" w:rsidRDefault="00B309D3" w:rsidP="00532066">
            <w:pPr>
              <w:ind w:left="-32" w:right="-75"/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2 02 35260 10</w:t>
            </w:r>
            <w:r w:rsidR="00DB0726" w:rsidRPr="007E3CC0">
              <w:rPr>
                <w:sz w:val="22"/>
                <w:szCs w:val="22"/>
              </w:rPr>
              <w:t>0000 150</w:t>
            </w:r>
          </w:p>
        </w:tc>
        <w:tc>
          <w:tcPr>
            <w:tcW w:w="6093" w:type="dxa"/>
          </w:tcPr>
          <w:p w:rsidR="00B309D3" w:rsidRPr="007E3CC0" w:rsidRDefault="00B309D3" w:rsidP="00532066">
            <w:pPr>
              <w:jc w:val="both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Субвенции бюджетам сельских поселений на выплату един</w:t>
            </w:r>
            <w:r w:rsidRPr="007E3CC0">
              <w:rPr>
                <w:sz w:val="22"/>
                <w:szCs w:val="22"/>
              </w:rPr>
              <w:t>о</w:t>
            </w:r>
            <w:r w:rsidRPr="007E3CC0">
              <w:rPr>
                <w:sz w:val="22"/>
                <w:szCs w:val="22"/>
              </w:rPr>
              <w:t>временного пособия при всех формах устройства детей, л</w:t>
            </w:r>
            <w:r w:rsidRPr="007E3CC0">
              <w:rPr>
                <w:sz w:val="22"/>
                <w:szCs w:val="22"/>
              </w:rPr>
              <w:t>и</w:t>
            </w:r>
            <w:r w:rsidRPr="007E3CC0">
              <w:rPr>
                <w:sz w:val="22"/>
                <w:szCs w:val="22"/>
              </w:rPr>
              <w:t>шенных родительского попечения, в семью.</w:t>
            </w:r>
          </w:p>
        </w:tc>
        <w:tc>
          <w:tcPr>
            <w:tcW w:w="1418" w:type="dxa"/>
            <w:vAlign w:val="center"/>
          </w:tcPr>
          <w:p w:rsidR="00B309D3" w:rsidRPr="007E3CC0" w:rsidRDefault="00B309D3" w:rsidP="00532066">
            <w:pPr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100</w:t>
            </w:r>
          </w:p>
        </w:tc>
      </w:tr>
      <w:tr w:rsidR="00B309D3" w:rsidRPr="007E3CC0" w:rsidTr="00532066">
        <w:tc>
          <w:tcPr>
            <w:tcW w:w="2520" w:type="dxa"/>
          </w:tcPr>
          <w:p w:rsidR="00B309D3" w:rsidRPr="007E3CC0" w:rsidRDefault="00B309D3" w:rsidP="00532066">
            <w:pPr>
              <w:ind w:left="-32" w:right="-75"/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2 02 39999 10</w:t>
            </w:r>
            <w:r w:rsidR="00DB0726" w:rsidRPr="007E3CC0">
              <w:rPr>
                <w:sz w:val="22"/>
                <w:szCs w:val="22"/>
              </w:rPr>
              <w:t xml:space="preserve"> 0000 150</w:t>
            </w:r>
          </w:p>
        </w:tc>
        <w:tc>
          <w:tcPr>
            <w:tcW w:w="6093" w:type="dxa"/>
          </w:tcPr>
          <w:p w:rsidR="00B309D3" w:rsidRPr="007E3CC0" w:rsidRDefault="00B309D3" w:rsidP="00532066">
            <w:pPr>
              <w:jc w:val="both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Прочие субвенции бюджетам сельских поселений</w:t>
            </w:r>
          </w:p>
        </w:tc>
        <w:tc>
          <w:tcPr>
            <w:tcW w:w="1418" w:type="dxa"/>
            <w:vAlign w:val="center"/>
          </w:tcPr>
          <w:p w:rsidR="00B309D3" w:rsidRPr="007E3CC0" w:rsidRDefault="00B309D3" w:rsidP="00532066">
            <w:pPr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100</w:t>
            </w:r>
          </w:p>
        </w:tc>
      </w:tr>
      <w:tr w:rsidR="00B309D3" w:rsidRPr="007E3CC0" w:rsidTr="00532066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D3" w:rsidRPr="007E3CC0" w:rsidRDefault="00B309D3" w:rsidP="00532066">
            <w:pPr>
              <w:ind w:left="-32" w:right="-75"/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2 02 40014 10</w:t>
            </w:r>
            <w:r w:rsidR="00DB0726" w:rsidRPr="007E3CC0">
              <w:rPr>
                <w:sz w:val="22"/>
                <w:szCs w:val="22"/>
              </w:rPr>
              <w:t xml:space="preserve"> 0000 150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D3" w:rsidRPr="007E3CC0" w:rsidRDefault="00B309D3" w:rsidP="00532066">
            <w:pPr>
              <w:jc w:val="both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Межбюджетные трансферты, передаваемые бюджетам сел</w:t>
            </w:r>
            <w:r w:rsidRPr="007E3CC0">
              <w:rPr>
                <w:sz w:val="22"/>
                <w:szCs w:val="22"/>
              </w:rPr>
              <w:t>ь</w:t>
            </w:r>
            <w:r w:rsidRPr="007E3CC0">
              <w:rPr>
                <w:sz w:val="22"/>
                <w:szCs w:val="22"/>
              </w:rPr>
              <w:t>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</w:t>
            </w:r>
            <w:r w:rsidRPr="007E3CC0">
              <w:rPr>
                <w:sz w:val="22"/>
                <w:szCs w:val="22"/>
              </w:rPr>
              <w:t>е</w:t>
            </w:r>
            <w:r w:rsidRPr="007E3CC0">
              <w:rPr>
                <w:sz w:val="22"/>
                <w:szCs w:val="22"/>
              </w:rPr>
              <w:t>ниями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D3" w:rsidRPr="007E3CC0" w:rsidRDefault="00B309D3" w:rsidP="00532066">
            <w:pPr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100</w:t>
            </w:r>
          </w:p>
        </w:tc>
      </w:tr>
      <w:tr w:rsidR="00B309D3" w:rsidRPr="007E3CC0" w:rsidTr="00532066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D3" w:rsidRPr="007E3CC0" w:rsidRDefault="00DB0726" w:rsidP="00532066">
            <w:pPr>
              <w:ind w:left="-32" w:right="-75"/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2 02 45160 10 0000 150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D3" w:rsidRPr="007E3CC0" w:rsidRDefault="00B309D3" w:rsidP="00532066">
            <w:pPr>
              <w:jc w:val="both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Межбюджетные трансферты, передаваемые бюджетам сел</w:t>
            </w:r>
            <w:r w:rsidRPr="007E3CC0">
              <w:rPr>
                <w:sz w:val="22"/>
                <w:szCs w:val="22"/>
              </w:rPr>
              <w:t>ь</w:t>
            </w:r>
            <w:r w:rsidRPr="007E3CC0">
              <w:rPr>
                <w:sz w:val="22"/>
                <w:szCs w:val="22"/>
              </w:rPr>
              <w:t>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D3" w:rsidRPr="007E3CC0" w:rsidRDefault="00B309D3" w:rsidP="00532066">
            <w:pPr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100</w:t>
            </w:r>
          </w:p>
        </w:tc>
      </w:tr>
      <w:tr w:rsidR="00B309D3" w:rsidRPr="007E3CC0" w:rsidTr="00532066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D3" w:rsidRPr="007E3CC0" w:rsidRDefault="00DB0726" w:rsidP="00532066">
            <w:pPr>
              <w:ind w:left="-142" w:right="-106"/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2 02 49999 10 0000 150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D3" w:rsidRPr="007E3CC0" w:rsidRDefault="00B309D3" w:rsidP="00532066">
            <w:pPr>
              <w:jc w:val="both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D3" w:rsidRPr="007E3CC0" w:rsidRDefault="00B309D3" w:rsidP="00532066">
            <w:pPr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100</w:t>
            </w:r>
          </w:p>
        </w:tc>
      </w:tr>
      <w:tr w:rsidR="00B309D3" w:rsidRPr="007E3CC0" w:rsidTr="00532066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D3" w:rsidRPr="007E3CC0" w:rsidRDefault="00B309D3" w:rsidP="00532066">
            <w:pPr>
              <w:ind w:left="-142" w:right="-106"/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207 05030 10 0000 180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D3" w:rsidRPr="007E3CC0" w:rsidRDefault="00B309D3" w:rsidP="00532066">
            <w:pPr>
              <w:jc w:val="both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Прочие безвозмездные поступления в бюджеты сельских п</w:t>
            </w:r>
            <w:r w:rsidRPr="007E3CC0">
              <w:rPr>
                <w:sz w:val="22"/>
                <w:szCs w:val="22"/>
              </w:rPr>
              <w:t>о</w:t>
            </w:r>
            <w:r w:rsidRPr="007E3CC0">
              <w:rPr>
                <w:sz w:val="22"/>
                <w:szCs w:val="22"/>
              </w:rPr>
              <w:t>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D3" w:rsidRPr="007E3CC0" w:rsidRDefault="00B309D3" w:rsidP="00532066">
            <w:pPr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100</w:t>
            </w:r>
          </w:p>
        </w:tc>
      </w:tr>
      <w:tr w:rsidR="00B309D3" w:rsidRPr="007E3CC0" w:rsidTr="00532066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D3" w:rsidRPr="007E3CC0" w:rsidRDefault="00DB0726" w:rsidP="00532066">
            <w:pPr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2 18 60010 05 0000 150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D3" w:rsidRPr="007E3CC0" w:rsidRDefault="00B309D3" w:rsidP="00532066">
            <w:pPr>
              <w:jc w:val="both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Доходы бюджетов муниципальных районов от возврата пр</w:t>
            </w:r>
            <w:r w:rsidRPr="007E3CC0">
              <w:rPr>
                <w:sz w:val="22"/>
                <w:szCs w:val="22"/>
              </w:rPr>
              <w:t>о</w:t>
            </w:r>
            <w:r w:rsidRPr="007E3CC0">
              <w:rPr>
                <w:sz w:val="22"/>
                <w:szCs w:val="22"/>
              </w:rPr>
              <w:lastRenderedPageBreak/>
              <w:t>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D3" w:rsidRPr="007E3CC0" w:rsidRDefault="00B309D3" w:rsidP="00532066">
            <w:pPr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lastRenderedPageBreak/>
              <w:t>100</w:t>
            </w:r>
          </w:p>
        </w:tc>
      </w:tr>
      <w:tr w:rsidR="00B309D3" w:rsidRPr="007E3CC0" w:rsidTr="00532066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D3" w:rsidRPr="007E3CC0" w:rsidRDefault="00B309D3" w:rsidP="00532066">
            <w:pPr>
              <w:ind w:left="-32" w:right="-75"/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lastRenderedPageBreak/>
              <w:t>2 18 05010 10 0000 180</w:t>
            </w:r>
          </w:p>
          <w:p w:rsidR="00B309D3" w:rsidRPr="007E3CC0" w:rsidRDefault="00B309D3" w:rsidP="00532066">
            <w:pPr>
              <w:ind w:left="-32" w:right="-75"/>
              <w:jc w:val="center"/>
              <w:rPr>
                <w:sz w:val="22"/>
                <w:szCs w:val="22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D3" w:rsidRPr="007E3CC0" w:rsidRDefault="00B309D3" w:rsidP="00532066">
            <w:pPr>
              <w:jc w:val="both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Доходы бюджетов сельских поселений от возврата  бюдже</w:t>
            </w:r>
            <w:r w:rsidRPr="007E3CC0">
              <w:rPr>
                <w:sz w:val="22"/>
                <w:szCs w:val="22"/>
              </w:rPr>
              <w:t>т</w:t>
            </w:r>
            <w:r w:rsidRPr="007E3CC0">
              <w:rPr>
                <w:sz w:val="22"/>
                <w:szCs w:val="22"/>
              </w:rPr>
              <w:t>ными учреждениями остатков субсидий прошлых лет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D3" w:rsidRPr="007E3CC0" w:rsidRDefault="00B309D3" w:rsidP="00532066">
            <w:pPr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100</w:t>
            </w:r>
          </w:p>
        </w:tc>
      </w:tr>
      <w:tr w:rsidR="00B309D3" w:rsidRPr="007E3CC0" w:rsidTr="00532066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D3" w:rsidRPr="007E3CC0" w:rsidRDefault="00B309D3" w:rsidP="00532066">
            <w:pPr>
              <w:ind w:left="-32" w:right="-75"/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2 18 05020 10 0000 180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D3" w:rsidRPr="007E3CC0" w:rsidRDefault="00B309D3" w:rsidP="00532066">
            <w:pPr>
              <w:jc w:val="both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Доходы бюджетов сельских поселений от возврата автоно</w:t>
            </w:r>
            <w:r w:rsidRPr="007E3CC0">
              <w:rPr>
                <w:sz w:val="22"/>
                <w:szCs w:val="22"/>
              </w:rPr>
              <w:t>м</w:t>
            </w:r>
            <w:r w:rsidRPr="007E3CC0">
              <w:rPr>
                <w:sz w:val="22"/>
                <w:szCs w:val="22"/>
              </w:rPr>
              <w:t>ными учреждениями остатков субсидий прошлых лет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D3" w:rsidRPr="007E3CC0" w:rsidRDefault="00B309D3" w:rsidP="00532066">
            <w:pPr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100</w:t>
            </w:r>
          </w:p>
        </w:tc>
      </w:tr>
      <w:tr w:rsidR="00B309D3" w:rsidRPr="007E3CC0" w:rsidTr="00532066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D3" w:rsidRPr="007E3CC0" w:rsidRDefault="00B309D3" w:rsidP="00532066">
            <w:pPr>
              <w:ind w:left="-32" w:right="-75"/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2 18 05030 10 0000 180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D3" w:rsidRPr="007E3CC0" w:rsidRDefault="00B309D3" w:rsidP="00532066">
            <w:pPr>
              <w:jc w:val="both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Доходы бюджетов сельских поселений от возврата иными организациями остатков субсидий прошлых лет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D3" w:rsidRPr="007E3CC0" w:rsidRDefault="00B309D3" w:rsidP="00532066">
            <w:pPr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100</w:t>
            </w:r>
          </w:p>
        </w:tc>
      </w:tr>
      <w:tr w:rsidR="00B309D3" w:rsidRPr="007E3CC0" w:rsidTr="00532066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D3" w:rsidRPr="007E3CC0" w:rsidRDefault="00DB0726" w:rsidP="00532066">
            <w:pPr>
              <w:ind w:left="-32" w:right="-75"/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2 19 00000 10 0000 150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D3" w:rsidRPr="007E3CC0" w:rsidRDefault="00B309D3" w:rsidP="00532066">
            <w:pPr>
              <w:jc w:val="both"/>
              <w:rPr>
                <w:sz w:val="22"/>
                <w:szCs w:val="22"/>
              </w:rPr>
            </w:pPr>
            <w:r w:rsidRPr="007E3CC0">
              <w:rPr>
                <w:rFonts w:ascii="TimesNewRomanPSMT" w:hAnsi="TimesNewRomanPSMT"/>
                <w:sz w:val="22"/>
                <w:szCs w:val="22"/>
              </w:rPr>
              <w:t>Возврат остатков субсидий, субвенций и иных межбюдже</w:t>
            </w:r>
            <w:r w:rsidRPr="007E3CC0">
              <w:rPr>
                <w:rFonts w:ascii="TimesNewRomanPSMT" w:hAnsi="TimesNewRomanPSMT"/>
                <w:sz w:val="22"/>
                <w:szCs w:val="22"/>
              </w:rPr>
              <w:t>т</w:t>
            </w:r>
            <w:r w:rsidRPr="007E3CC0">
              <w:rPr>
                <w:rFonts w:ascii="TimesNewRomanPSMT" w:hAnsi="TimesNewRomanPSMT"/>
                <w:sz w:val="22"/>
                <w:szCs w:val="22"/>
              </w:rPr>
              <w:t>ных трансфертов, имеющих целевое назначение, прошлых лет из бюджетов сельских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D3" w:rsidRPr="007E3CC0" w:rsidRDefault="00B309D3" w:rsidP="00532066">
            <w:pPr>
              <w:jc w:val="center"/>
              <w:rPr>
                <w:sz w:val="22"/>
                <w:szCs w:val="22"/>
              </w:rPr>
            </w:pPr>
            <w:r w:rsidRPr="007E3CC0">
              <w:rPr>
                <w:sz w:val="22"/>
                <w:szCs w:val="22"/>
              </w:rPr>
              <w:t>100</w:t>
            </w:r>
          </w:p>
        </w:tc>
      </w:tr>
    </w:tbl>
    <w:p w:rsidR="00B309D3" w:rsidRDefault="00B309D3" w:rsidP="00B309D3"/>
    <w:p w:rsidR="00E2004A" w:rsidRDefault="00E2004A" w:rsidP="00E2004A"/>
    <w:p w:rsidR="00E2004A" w:rsidRDefault="00E2004A" w:rsidP="00E2004A"/>
    <w:p w:rsidR="00E2004A" w:rsidRDefault="00E2004A" w:rsidP="00E2004A"/>
    <w:p w:rsidR="00E2004A" w:rsidRDefault="00E2004A" w:rsidP="00E2004A"/>
    <w:p w:rsidR="00E2004A" w:rsidRDefault="00E2004A" w:rsidP="00E2004A"/>
    <w:p w:rsidR="00E2004A" w:rsidRDefault="00E2004A" w:rsidP="00E2004A"/>
    <w:p w:rsidR="00E2004A" w:rsidRDefault="00E2004A" w:rsidP="00E2004A"/>
    <w:p w:rsidR="00E2004A" w:rsidRDefault="00E2004A" w:rsidP="00E2004A"/>
    <w:p w:rsidR="00E2004A" w:rsidRDefault="00E2004A" w:rsidP="00E2004A"/>
    <w:p w:rsidR="00E2004A" w:rsidRDefault="00E2004A" w:rsidP="00E2004A"/>
    <w:p w:rsidR="00E2004A" w:rsidRDefault="00E2004A" w:rsidP="00E2004A"/>
    <w:p w:rsidR="00E2004A" w:rsidRDefault="00E2004A" w:rsidP="00E2004A"/>
    <w:p w:rsidR="00E2004A" w:rsidRDefault="00E2004A" w:rsidP="00E2004A"/>
    <w:p w:rsidR="00B309D3" w:rsidRDefault="00B309D3" w:rsidP="00E2004A"/>
    <w:p w:rsidR="00B309D3" w:rsidRDefault="00B309D3" w:rsidP="00E2004A"/>
    <w:p w:rsidR="00B309D3" w:rsidRDefault="00B309D3" w:rsidP="00E2004A"/>
    <w:p w:rsidR="00B309D3" w:rsidRDefault="00B309D3" w:rsidP="00E2004A"/>
    <w:p w:rsidR="00B309D3" w:rsidRDefault="00B309D3" w:rsidP="00E2004A"/>
    <w:p w:rsidR="00B309D3" w:rsidRDefault="00B309D3" w:rsidP="00E2004A"/>
    <w:p w:rsidR="00B309D3" w:rsidRDefault="00B309D3" w:rsidP="00E2004A"/>
    <w:p w:rsidR="00B309D3" w:rsidRDefault="00B309D3" w:rsidP="00E2004A"/>
    <w:p w:rsidR="00B309D3" w:rsidRDefault="00B309D3" w:rsidP="00E2004A"/>
    <w:p w:rsidR="00B309D3" w:rsidRDefault="00B309D3" w:rsidP="00E2004A"/>
    <w:p w:rsidR="00B309D3" w:rsidRDefault="00B309D3" w:rsidP="00E2004A"/>
    <w:p w:rsidR="00B309D3" w:rsidRDefault="00B309D3" w:rsidP="00E2004A"/>
    <w:p w:rsidR="00B309D3" w:rsidRDefault="00B309D3" w:rsidP="00E2004A"/>
    <w:p w:rsidR="00B309D3" w:rsidRDefault="00B309D3" w:rsidP="00E2004A"/>
    <w:p w:rsidR="00B309D3" w:rsidRDefault="00B309D3" w:rsidP="00E2004A"/>
    <w:p w:rsidR="00B309D3" w:rsidRDefault="00B309D3" w:rsidP="00E2004A"/>
    <w:p w:rsidR="00B309D3" w:rsidRDefault="00B309D3" w:rsidP="00E2004A"/>
    <w:p w:rsidR="00B309D3" w:rsidRDefault="00B309D3" w:rsidP="00E2004A"/>
    <w:p w:rsidR="00B309D3" w:rsidRDefault="00B309D3" w:rsidP="00E2004A"/>
    <w:p w:rsidR="00DB0726" w:rsidRDefault="00DB0726" w:rsidP="00E2004A"/>
    <w:p w:rsidR="00FC61A4" w:rsidRDefault="00FC61A4" w:rsidP="00E2004A"/>
    <w:p w:rsidR="00DB0726" w:rsidRDefault="00DB0726" w:rsidP="00E2004A"/>
    <w:p w:rsidR="00DB0726" w:rsidRDefault="00DB0726" w:rsidP="00E2004A"/>
    <w:p w:rsidR="00DB0726" w:rsidRDefault="00DB0726" w:rsidP="00E2004A"/>
    <w:p w:rsidR="00E2004A" w:rsidRDefault="00E2004A" w:rsidP="00E2004A"/>
    <w:p w:rsidR="00E2004A" w:rsidRDefault="00E2004A" w:rsidP="00E2004A"/>
    <w:p w:rsidR="00E2004A" w:rsidRDefault="00E2004A" w:rsidP="00E2004A"/>
    <w:p w:rsidR="00E2004A" w:rsidRDefault="00E2004A" w:rsidP="00E2004A"/>
    <w:p w:rsidR="00E2004A" w:rsidRDefault="00E2004A" w:rsidP="00E2004A"/>
    <w:p w:rsidR="00E85194" w:rsidRDefault="00E85194" w:rsidP="00E2004A"/>
    <w:p w:rsidR="00E85194" w:rsidRDefault="00E85194" w:rsidP="00E2004A"/>
    <w:p w:rsidR="00E85194" w:rsidRDefault="00E85194" w:rsidP="00E2004A"/>
    <w:p w:rsidR="00E85194" w:rsidRDefault="00E85194" w:rsidP="00E2004A"/>
    <w:p w:rsidR="00E85194" w:rsidRDefault="00E85194" w:rsidP="00E2004A"/>
    <w:p w:rsidR="00E85194" w:rsidRDefault="00E85194" w:rsidP="00E2004A"/>
    <w:p w:rsidR="00E85194" w:rsidRDefault="00E85194" w:rsidP="00E2004A"/>
    <w:p w:rsidR="00E2004A" w:rsidRPr="00C60D0C" w:rsidRDefault="007E3CC0" w:rsidP="00E2004A">
      <w:pPr>
        <w:tabs>
          <w:tab w:val="left" w:pos="392"/>
        </w:tabs>
        <w:ind w:firstLine="68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</w:t>
      </w:r>
      <w:r w:rsidR="00E2004A" w:rsidRPr="00C60D0C">
        <w:rPr>
          <w:b/>
          <w:sz w:val="24"/>
          <w:szCs w:val="24"/>
        </w:rPr>
        <w:t>Приложение №  2</w:t>
      </w:r>
    </w:p>
    <w:p w:rsidR="00E2004A" w:rsidRPr="00C60D0C" w:rsidRDefault="007E3CC0" w:rsidP="00E2004A">
      <w:pPr>
        <w:tabs>
          <w:tab w:val="left" w:pos="392"/>
        </w:tabs>
        <w:ind w:firstLine="68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</w:t>
      </w:r>
      <w:r w:rsidR="00E2004A" w:rsidRPr="00C60D0C">
        <w:rPr>
          <w:b/>
          <w:sz w:val="24"/>
          <w:szCs w:val="24"/>
        </w:rPr>
        <w:t>к решению Совета депутатов</w:t>
      </w:r>
    </w:p>
    <w:p w:rsidR="00E2004A" w:rsidRPr="00C60D0C" w:rsidRDefault="007E3CC0" w:rsidP="00E2004A">
      <w:pPr>
        <w:tabs>
          <w:tab w:val="left" w:pos="392"/>
        </w:tabs>
        <w:ind w:firstLine="68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</w:t>
      </w:r>
      <w:r w:rsidR="00E2004A" w:rsidRPr="00C60D0C">
        <w:rPr>
          <w:b/>
          <w:sz w:val="24"/>
          <w:szCs w:val="24"/>
        </w:rPr>
        <w:t xml:space="preserve">№  </w:t>
      </w:r>
      <w:r w:rsidR="00AD016C">
        <w:rPr>
          <w:b/>
          <w:sz w:val="24"/>
          <w:szCs w:val="24"/>
        </w:rPr>
        <w:t>110</w:t>
      </w:r>
      <w:r w:rsidR="00E2004A" w:rsidRPr="00C60D0C">
        <w:rPr>
          <w:b/>
          <w:sz w:val="24"/>
          <w:szCs w:val="24"/>
        </w:rPr>
        <w:t xml:space="preserve">      от   </w:t>
      </w:r>
      <w:r w:rsidR="00AD016C">
        <w:rPr>
          <w:b/>
          <w:sz w:val="24"/>
          <w:szCs w:val="24"/>
        </w:rPr>
        <w:t>27.12.2024</w:t>
      </w:r>
      <w:r w:rsidR="00E2004A" w:rsidRPr="00C60D0C">
        <w:rPr>
          <w:b/>
          <w:sz w:val="24"/>
          <w:szCs w:val="24"/>
        </w:rPr>
        <w:t xml:space="preserve">                                                                                                              </w:t>
      </w:r>
    </w:p>
    <w:p w:rsidR="00E2004A" w:rsidRDefault="00E2004A" w:rsidP="00E2004A"/>
    <w:p w:rsidR="00E2004A" w:rsidRPr="00C60D0C" w:rsidRDefault="00E2004A" w:rsidP="00E2004A">
      <w:pPr>
        <w:rPr>
          <w:b/>
          <w:sz w:val="24"/>
          <w:szCs w:val="24"/>
        </w:rPr>
      </w:pPr>
    </w:p>
    <w:p w:rsidR="00E2004A" w:rsidRPr="00FC61A4" w:rsidRDefault="00E2004A" w:rsidP="00E2004A">
      <w:pPr>
        <w:ind w:firstLine="680"/>
        <w:jc w:val="center"/>
        <w:rPr>
          <w:b/>
          <w:sz w:val="24"/>
          <w:szCs w:val="24"/>
        </w:rPr>
      </w:pPr>
      <w:r w:rsidRPr="00FC61A4">
        <w:rPr>
          <w:b/>
          <w:sz w:val="24"/>
          <w:szCs w:val="24"/>
        </w:rPr>
        <w:t>ОБЪЕМ ПОСТУПЛЕНИЙ ДОХОД ПО ОСНОВНЫМ  ИСТОЧНИКАМ</w:t>
      </w:r>
    </w:p>
    <w:p w:rsidR="00E2004A" w:rsidRDefault="00E2004A" w:rsidP="00E2004A">
      <w:pPr>
        <w:ind w:firstLine="68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(тыс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уб.)</w:t>
      </w:r>
    </w:p>
    <w:tbl>
      <w:tblPr>
        <w:tblW w:w="1071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4"/>
        <w:gridCol w:w="4959"/>
        <w:gridCol w:w="1024"/>
        <w:gridCol w:w="1000"/>
        <w:gridCol w:w="900"/>
      </w:tblGrid>
      <w:tr w:rsidR="00E2004A" w:rsidTr="00AA1D6C">
        <w:trPr>
          <w:trHeight w:val="675"/>
        </w:trPr>
        <w:tc>
          <w:tcPr>
            <w:tcW w:w="2834" w:type="dxa"/>
          </w:tcPr>
          <w:p w:rsidR="00E2004A" w:rsidRPr="002334F2" w:rsidRDefault="00E2004A" w:rsidP="00532066">
            <w:pPr>
              <w:jc w:val="center"/>
              <w:rPr>
                <w:b/>
                <w:bCs/>
                <w:sz w:val="22"/>
                <w:szCs w:val="22"/>
              </w:rPr>
            </w:pPr>
            <w:r w:rsidRPr="002334F2">
              <w:rPr>
                <w:b/>
                <w:bCs/>
                <w:sz w:val="22"/>
                <w:szCs w:val="22"/>
              </w:rPr>
              <w:t>Код бюджетной класс</w:t>
            </w:r>
            <w:r w:rsidRPr="002334F2">
              <w:rPr>
                <w:b/>
                <w:bCs/>
                <w:sz w:val="22"/>
                <w:szCs w:val="22"/>
              </w:rPr>
              <w:t>и</w:t>
            </w:r>
            <w:r w:rsidRPr="002334F2">
              <w:rPr>
                <w:b/>
                <w:bCs/>
                <w:sz w:val="22"/>
                <w:szCs w:val="22"/>
              </w:rPr>
              <w:t>фикации Российской  Ф</w:t>
            </w:r>
            <w:r w:rsidRPr="002334F2">
              <w:rPr>
                <w:b/>
                <w:bCs/>
                <w:sz w:val="22"/>
                <w:szCs w:val="22"/>
              </w:rPr>
              <w:t>е</w:t>
            </w:r>
            <w:r w:rsidRPr="002334F2">
              <w:rPr>
                <w:b/>
                <w:bCs/>
                <w:sz w:val="22"/>
                <w:szCs w:val="22"/>
              </w:rPr>
              <w:t>дерации</w:t>
            </w:r>
          </w:p>
        </w:tc>
        <w:tc>
          <w:tcPr>
            <w:tcW w:w="4959" w:type="dxa"/>
          </w:tcPr>
          <w:p w:rsidR="00E2004A" w:rsidRPr="002334F2" w:rsidRDefault="00E2004A" w:rsidP="00532066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E2004A" w:rsidRPr="002334F2" w:rsidRDefault="00E2004A" w:rsidP="00532066">
            <w:pPr>
              <w:jc w:val="center"/>
              <w:rPr>
                <w:b/>
                <w:bCs/>
                <w:sz w:val="22"/>
                <w:szCs w:val="22"/>
              </w:rPr>
            </w:pPr>
            <w:r w:rsidRPr="002334F2">
              <w:rPr>
                <w:b/>
                <w:bCs/>
                <w:sz w:val="22"/>
                <w:szCs w:val="22"/>
              </w:rPr>
              <w:t>Наименование доходов</w:t>
            </w:r>
          </w:p>
        </w:tc>
        <w:tc>
          <w:tcPr>
            <w:tcW w:w="1024" w:type="dxa"/>
            <w:vAlign w:val="center"/>
          </w:tcPr>
          <w:p w:rsidR="00E85194" w:rsidRDefault="007E3CC0" w:rsidP="0082257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202</w:t>
            </w:r>
            <w:r w:rsidR="00EB6A42">
              <w:rPr>
                <w:b/>
                <w:bCs/>
                <w:sz w:val="22"/>
                <w:szCs w:val="22"/>
              </w:rPr>
              <w:t>5</w:t>
            </w:r>
          </w:p>
          <w:p w:rsidR="00E2004A" w:rsidRPr="002334F2" w:rsidRDefault="00E2004A" w:rsidP="0082257D">
            <w:pPr>
              <w:jc w:val="center"/>
              <w:rPr>
                <w:b/>
                <w:bCs/>
                <w:sz w:val="22"/>
                <w:szCs w:val="22"/>
              </w:rPr>
            </w:pPr>
            <w:r w:rsidRPr="002334F2">
              <w:rPr>
                <w:b/>
                <w:bCs/>
                <w:sz w:val="22"/>
                <w:szCs w:val="22"/>
              </w:rPr>
              <w:t>год</w:t>
            </w:r>
          </w:p>
        </w:tc>
        <w:tc>
          <w:tcPr>
            <w:tcW w:w="1000" w:type="dxa"/>
            <w:vAlign w:val="center"/>
          </w:tcPr>
          <w:p w:rsidR="00E85194" w:rsidRDefault="007E3CC0" w:rsidP="0082257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202</w:t>
            </w:r>
            <w:r w:rsidR="00EB6A42">
              <w:rPr>
                <w:b/>
                <w:bCs/>
                <w:sz w:val="22"/>
                <w:szCs w:val="22"/>
              </w:rPr>
              <w:t>6</w:t>
            </w:r>
          </w:p>
          <w:p w:rsidR="00E2004A" w:rsidRPr="002334F2" w:rsidRDefault="00E2004A" w:rsidP="0082257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год</w:t>
            </w:r>
          </w:p>
        </w:tc>
        <w:tc>
          <w:tcPr>
            <w:tcW w:w="900" w:type="dxa"/>
            <w:vAlign w:val="center"/>
          </w:tcPr>
          <w:p w:rsidR="00E2004A" w:rsidRPr="002334F2" w:rsidRDefault="00E85194" w:rsidP="00EB6A4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202</w:t>
            </w:r>
            <w:r w:rsidR="00EB6A42">
              <w:rPr>
                <w:b/>
                <w:bCs/>
                <w:sz w:val="22"/>
                <w:szCs w:val="22"/>
              </w:rPr>
              <w:t>7</w:t>
            </w:r>
            <w:r w:rsidR="007E3CC0">
              <w:rPr>
                <w:b/>
                <w:bCs/>
                <w:sz w:val="22"/>
                <w:szCs w:val="22"/>
              </w:rPr>
              <w:t xml:space="preserve"> </w:t>
            </w:r>
            <w:r w:rsidR="00E2004A">
              <w:rPr>
                <w:b/>
                <w:bCs/>
                <w:sz w:val="22"/>
                <w:szCs w:val="22"/>
              </w:rPr>
              <w:t>год</w:t>
            </w:r>
          </w:p>
        </w:tc>
      </w:tr>
      <w:tr w:rsidR="00E2004A" w:rsidTr="00AA1D6C">
        <w:trPr>
          <w:trHeight w:val="179"/>
        </w:trPr>
        <w:tc>
          <w:tcPr>
            <w:tcW w:w="2834" w:type="dxa"/>
          </w:tcPr>
          <w:p w:rsidR="00E2004A" w:rsidRPr="002334F2" w:rsidRDefault="00E2004A" w:rsidP="00532066">
            <w:pPr>
              <w:ind w:firstLine="680"/>
              <w:jc w:val="center"/>
              <w:rPr>
                <w:sz w:val="22"/>
                <w:szCs w:val="22"/>
              </w:rPr>
            </w:pPr>
            <w:r w:rsidRPr="002334F2">
              <w:rPr>
                <w:sz w:val="22"/>
                <w:szCs w:val="22"/>
              </w:rPr>
              <w:t>1</w:t>
            </w:r>
          </w:p>
        </w:tc>
        <w:tc>
          <w:tcPr>
            <w:tcW w:w="4959" w:type="dxa"/>
          </w:tcPr>
          <w:p w:rsidR="00E2004A" w:rsidRPr="002334F2" w:rsidRDefault="00E2004A" w:rsidP="00532066">
            <w:pPr>
              <w:ind w:firstLine="680"/>
              <w:jc w:val="center"/>
              <w:rPr>
                <w:sz w:val="22"/>
                <w:szCs w:val="22"/>
              </w:rPr>
            </w:pPr>
            <w:r w:rsidRPr="002334F2">
              <w:rPr>
                <w:sz w:val="22"/>
                <w:szCs w:val="22"/>
              </w:rPr>
              <w:t>2</w:t>
            </w:r>
          </w:p>
        </w:tc>
        <w:tc>
          <w:tcPr>
            <w:tcW w:w="1024" w:type="dxa"/>
          </w:tcPr>
          <w:p w:rsidR="00E2004A" w:rsidRPr="002334F2" w:rsidRDefault="00E2004A" w:rsidP="00532066">
            <w:pPr>
              <w:jc w:val="center"/>
              <w:rPr>
                <w:sz w:val="22"/>
                <w:szCs w:val="22"/>
              </w:rPr>
            </w:pPr>
            <w:r w:rsidRPr="002334F2">
              <w:rPr>
                <w:sz w:val="22"/>
                <w:szCs w:val="22"/>
              </w:rPr>
              <w:t>3</w:t>
            </w:r>
          </w:p>
        </w:tc>
        <w:tc>
          <w:tcPr>
            <w:tcW w:w="1000" w:type="dxa"/>
          </w:tcPr>
          <w:p w:rsidR="00E2004A" w:rsidRPr="002334F2" w:rsidRDefault="00E2004A" w:rsidP="005320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00" w:type="dxa"/>
          </w:tcPr>
          <w:p w:rsidR="00E2004A" w:rsidRPr="002334F2" w:rsidRDefault="00E2004A" w:rsidP="005320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E2004A" w:rsidRPr="0082257D" w:rsidTr="00AA1D6C">
        <w:trPr>
          <w:trHeight w:val="194"/>
        </w:trPr>
        <w:tc>
          <w:tcPr>
            <w:tcW w:w="2834" w:type="dxa"/>
            <w:vAlign w:val="bottom"/>
          </w:tcPr>
          <w:p w:rsidR="00E2004A" w:rsidRPr="0082257D" w:rsidRDefault="00E2004A" w:rsidP="00141297">
            <w:pPr>
              <w:ind w:left="-142" w:right="-148"/>
              <w:jc w:val="center"/>
              <w:rPr>
                <w:b/>
                <w:sz w:val="21"/>
                <w:szCs w:val="21"/>
              </w:rPr>
            </w:pPr>
            <w:r w:rsidRPr="0082257D">
              <w:rPr>
                <w:b/>
                <w:sz w:val="21"/>
                <w:szCs w:val="21"/>
              </w:rPr>
              <w:t>000 1 00 00000 00 0000 000</w:t>
            </w:r>
          </w:p>
        </w:tc>
        <w:tc>
          <w:tcPr>
            <w:tcW w:w="4959" w:type="dxa"/>
            <w:vAlign w:val="bottom"/>
          </w:tcPr>
          <w:p w:rsidR="00E2004A" w:rsidRPr="0082257D" w:rsidRDefault="00E2004A" w:rsidP="00141297">
            <w:pPr>
              <w:rPr>
                <w:b/>
                <w:sz w:val="21"/>
                <w:szCs w:val="21"/>
              </w:rPr>
            </w:pPr>
            <w:r w:rsidRPr="0082257D">
              <w:rPr>
                <w:b/>
                <w:sz w:val="21"/>
                <w:szCs w:val="21"/>
              </w:rPr>
              <w:t>Доходы</w:t>
            </w:r>
          </w:p>
        </w:tc>
        <w:tc>
          <w:tcPr>
            <w:tcW w:w="1024" w:type="dxa"/>
            <w:vAlign w:val="bottom"/>
          </w:tcPr>
          <w:p w:rsidR="00E2004A" w:rsidRPr="0082257D" w:rsidRDefault="00587B75" w:rsidP="00C042CC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2437,0</w:t>
            </w:r>
          </w:p>
        </w:tc>
        <w:tc>
          <w:tcPr>
            <w:tcW w:w="1000" w:type="dxa"/>
            <w:vAlign w:val="bottom"/>
          </w:tcPr>
          <w:p w:rsidR="00E2004A" w:rsidRPr="0082257D" w:rsidRDefault="00587B75" w:rsidP="00325A9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2547,0</w:t>
            </w:r>
          </w:p>
        </w:tc>
        <w:tc>
          <w:tcPr>
            <w:tcW w:w="900" w:type="dxa"/>
            <w:vAlign w:val="bottom"/>
          </w:tcPr>
          <w:p w:rsidR="00E2004A" w:rsidRPr="0082257D" w:rsidRDefault="00587B75" w:rsidP="00141297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2946,2</w:t>
            </w:r>
          </w:p>
        </w:tc>
      </w:tr>
      <w:tr w:rsidR="009051EA" w:rsidRPr="0082257D" w:rsidTr="00AA1D6C">
        <w:trPr>
          <w:trHeight w:val="194"/>
        </w:trPr>
        <w:tc>
          <w:tcPr>
            <w:tcW w:w="2834" w:type="dxa"/>
            <w:vAlign w:val="bottom"/>
          </w:tcPr>
          <w:p w:rsidR="00B60588" w:rsidRPr="0082257D" w:rsidRDefault="00B60588" w:rsidP="00141297">
            <w:pPr>
              <w:ind w:firstLine="26"/>
              <w:jc w:val="center"/>
              <w:rPr>
                <w:b/>
                <w:sz w:val="21"/>
                <w:szCs w:val="21"/>
              </w:rPr>
            </w:pPr>
            <w:r w:rsidRPr="0082257D">
              <w:rPr>
                <w:b/>
                <w:sz w:val="21"/>
                <w:szCs w:val="21"/>
              </w:rPr>
              <w:t>000 1 01 00000 00 0000 000</w:t>
            </w:r>
          </w:p>
        </w:tc>
        <w:tc>
          <w:tcPr>
            <w:tcW w:w="4959" w:type="dxa"/>
            <w:vAlign w:val="bottom"/>
          </w:tcPr>
          <w:p w:rsidR="00B60588" w:rsidRPr="0082257D" w:rsidRDefault="00B60588" w:rsidP="00141297">
            <w:pPr>
              <w:ind w:hanging="8"/>
              <w:rPr>
                <w:b/>
                <w:sz w:val="21"/>
                <w:szCs w:val="21"/>
              </w:rPr>
            </w:pPr>
            <w:r w:rsidRPr="0082257D">
              <w:rPr>
                <w:b/>
                <w:sz w:val="21"/>
                <w:szCs w:val="21"/>
              </w:rPr>
              <w:t>Налоги на прибыль, доходы</w:t>
            </w:r>
          </w:p>
        </w:tc>
        <w:tc>
          <w:tcPr>
            <w:tcW w:w="1024" w:type="dxa"/>
            <w:vAlign w:val="bottom"/>
          </w:tcPr>
          <w:p w:rsidR="00B60588" w:rsidRPr="0082257D" w:rsidRDefault="00EB6A42" w:rsidP="00B60588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1038,0</w:t>
            </w:r>
          </w:p>
        </w:tc>
        <w:tc>
          <w:tcPr>
            <w:tcW w:w="1000" w:type="dxa"/>
            <w:vAlign w:val="bottom"/>
          </w:tcPr>
          <w:p w:rsidR="00B60588" w:rsidRPr="0082257D" w:rsidRDefault="00EB6A42" w:rsidP="00B60588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1105,0</w:t>
            </w:r>
          </w:p>
        </w:tc>
        <w:tc>
          <w:tcPr>
            <w:tcW w:w="900" w:type="dxa"/>
            <w:vAlign w:val="bottom"/>
          </w:tcPr>
          <w:p w:rsidR="00B60588" w:rsidRPr="0082257D" w:rsidRDefault="00EB6A42" w:rsidP="00B60588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1170,0</w:t>
            </w:r>
          </w:p>
        </w:tc>
      </w:tr>
      <w:tr w:rsidR="00EB6A42" w:rsidRPr="0082257D" w:rsidTr="00AA1D6C">
        <w:trPr>
          <w:trHeight w:val="720"/>
        </w:trPr>
        <w:tc>
          <w:tcPr>
            <w:tcW w:w="2834" w:type="dxa"/>
            <w:vAlign w:val="bottom"/>
          </w:tcPr>
          <w:p w:rsidR="00EB6A42" w:rsidRPr="0082257D" w:rsidRDefault="00EB6A42" w:rsidP="00141297">
            <w:pPr>
              <w:ind w:firstLine="26"/>
              <w:jc w:val="center"/>
              <w:rPr>
                <w:sz w:val="21"/>
                <w:szCs w:val="21"/>
              </w:rPr>
            </w:pPr>
            <w:r w:rsidRPr="0082257D">
              <w:rPr>
                <w:sz w:val="21"/>
                <w:szCs w:val="21"/>
              </w:rPr>
              <w:t>182 1 01 02010 01 0000 110</w:t>
            </w:r>
          </w:p>
        </w:tc>
        <w:tc>
          <w:tcPr>
            <w:tcW w:w="4959" w:type="dxa"/>
            <w:vAlign w:val="bottom"/>
          </w:tcPr>
          <w:p w:rsidR="00EB6A42" w:rsidRPr="0082257D" w:rsidRDefault="00EB6A42" w:rsidP="00141297">
            <w:pPr>
              <w:rPr>
                <w:sz w:val="21"/>
                <w:szCs w:val="21"/>
              </w:rPr>
            </w:pPr>
            <w:r w:rsidRPr="0082257D">
              <w:rPr>
                <w:sz w:val="21"/>
                <w:szCs w:val="21"/>
              </w:rPr>
              <w:t>Налог на доходы физических лиц с доходов, исто</w:t>
            </w:r>
            <w:r w:rsidRPr="0082257D">
              <w:rPr>
                <w:sz w:val="21"/>
                <w:szCs w:val="21"/>
              </w:rPr>
              <w:t>ч</w:t>
            </w:r>
            <w:r w:rsidRPr="0082257D">
              <w:rPr>
                <w:sz w:val="21"/>
                <w:szCs w:val="21"/>
              </w:rPr>
              <w:t>ником которых является налоговый агент, за и</w:t>
            </w:r>
            <w:r w:rsidRPr="0082257D">
              <w:rPr>
                <w:sz w:val="21"/>
                <w:szCs w:val="21"/>
              </w:rPr>
              <w:t>с</w:t>
            </w:r>
            <w:r w:rsidRPr="0082257D">
              <w:rPr>
                <w:sz w:val="21"/>
                <w:szCs w:val="21"/>
              </w:rPr>
              <w:t>ключением доходов, в отношении которых исчи</w:t>
            </w:r>
            <w:r w:rsidRPr="0082257D">
              <w:rPr>
                <w:sz w:val="21"/>
                <w:szCs w:val="21"/>
              </w:rPr>
              <w:t>с</w:t>
            </w:r>
            <w:r w:rsidRPr="0082257D">
              <w:rPr>
                <w:sz w:val="21"/>
                <w:szCs w:val="21"/>
              </w:rPr>
              <w:t>ление и уплата налога осуществляются в соотве</w:t>
            </w:r>
            <w:r w:rsidRPr="0082257D">
              <w:rPr>
                <w:sz w:val="21"/>
                <w:szCs w:val="21"/>
              </w:rPr>
              <w:t>т</w:t>
            </w:r>
            <w:r w:rsidRPr="0082257D">
              <w:rPr>
                <w:sz w:val="21"/>
                <w:szCs w:val="21"/>
              </w:rPr>
              <w:t>ствии со статьями 227, 227</w:t>
            </w:r>
            <w:r w:rsidRPr="0082257D">
              <w:rPr>
                <w:sz w:val="21"/>
                <w:szCs w:val="21"/>
                <w:vertAlign w:val="superscript"/>
              </w:rPr>
              <w:t>1</w:t>
            </w:r>
            <w:r w:rsidRPr="0082257D">
              <w:rPr>
                <w:sz w:val="21"/>
                <w:szCs w:val="21"/>
              </w:rPr>
              <w:t xml:space="preserve"> и 228 Налогового к</w:t>
            </w:r>
            <w:r w:rsidRPr="0082257D">
              <w:rPr>
                <w:sz w:val="21"/>
                <w:szCs w:val="21"/>
              </w:rPr>
              <w:t>о</w:t>
            </w:r>
            <w:r w:rsidRPr="0082257D">
              <w:rPr>
                <w:sz w:val="21"/>
                <w:szCs w:val="21"/>
              </w:rPr>
              <w:t>декса Российской Федерации</w:t>
            </w:r>
          </w:p>
        </w:tc>
        <w:tc>
          <w:tcPr>
            <w:tcW w:w="1024" w:type="dxa"/>
            <w:vAlign w:val="bottom"/>
          </w:tcPr>
          <w:p w:rsidR="00EB6A42" w:rsidRPr="00EB6A42" w:rsidRDefault="00EB6A42" w:rsidP="00EB6A42">
            <w:pPr>
              <w:jc w:val="center"/>
              <w:rPr>
                <w:sz w:val="21"/>
                <w:szCs w:val="21"/>
              </w:rPr>
            </w:pPr>
            <w:r w:rsidRPr="00EB6A42">
              <w:rPr>
                <w:sz w:val="21"/>
                <w:szCs w:val="21"/>
              </w:rPr>
              <w:t>1038,0</w:t>
            </w:r>
          </w:p>
        </w:tc>
        <w:tc>
          <w:tcPr>
            <w:tcW w:w="1000" w:type="dxa"/>
            <w:vAlign w:val="bottom"/>
          </w:tcPr>
          <w:p w:rsidR="00EB6A42" w:rsidRPr="00EB6A42" w:rsidRDefault="00EB6A42" w:rsidP="00EB6A42">
            <w:pPr>
              <w:jc w:val="center"/>
              <w:rPr>
                <w:sz w:val="21"/>
                <w:szCs w:val="21"/>
              </w:rPr>
            </w:pPr>
            <w:r w:rsidRPr="00EB6A42">
              <w:rPr>
                <w:sz w:val="21"/>
                <w:szCs w:val="21"/>
              </w:rPr>
              <w:t>1105,0</w:t>
            </w:r>
          </w:p>
        </w:tc>
        <w:tc>
          <w:tcPr>
            <w:tcW w:w="900" w:type="dxa"/>
            <w:vAlign w:val="bottom"/>
          </w:tcPr>
          <w:p w:rsidR="00EB6A42" w:rsidRPr="00EB6A42" w:rsidRDefault="00EB6A42" w:rsidP="00EB6A42">
            <w:pPr>
              <w:jc w:val="center"/>
              <w:rPr>
                <w:sz w:val="21"/>
                <w:szCs w:val="21"/>
              </w:rPr>
            </w:pPr>
            <w:r w:rsidRPr="00EB6A42">
              <w:rPr>
                <w:sz w:val="21"/>
                <w:szCs w:val="21"/>
              </w:rPr>
              <w:t>1170,0</w:t>
            </w:r>
          </w:p>
        </w:tc>
      </w:tr>
      <w:tr w:rsidR="00217874" w:rsidRPr="0082257D" w:rsidTr="00AA1D6C">
        <w:trPr>
          <w:trHeight w:val="286"/>
        </w:trPr>
        <w:tc>
          <w:tcPr>
            <w:tcW w:w="2834" w:type="dxa"/>
            <w:vAlign w:val="bottom"/>
          </w:tcPr>
          <w:p w:rsidR="00217874" w:rsidRPr="0082257D" w:rsidRDefault="00217874" w:rsidP="00141297">
            <w:pPr>
              <w:ind w:firstLine="26"/>
              <w:jc w:val="center"/>
              <w:rPr>
                <w:b/>
                <w:sz w:val="21"/>
                <w:szCs w:val="21"/>
              </w:rPr>
            </w:pPr>
            <w:r w:rsidRPr="0082257D">
              <w:rPr>
                <w:b/>
                <w:sz w:val="21"/>
                <w:szCs w:val="21"/>
              </w:rPr>
              <w:t>000 1 03 00000 00 0000 000</w:t>
            </w:r>
          </w:p>
        </w:tc>
        <w:tc>
          <w:tcPr>
            <w:tcW w:w="4959" w:type="dxa"/>
            <w:vAlign w:val="bottom"/>
          </w:tcPr>
          <w:p w:rsidR="00217874" w:rsidRPr="0082257D" w:rsidRDefault="00217874" w:rsidP="00141297">
            <w:pPr>
              <w:rPr>
                <w:b/>
                <w:sz w:val="21"/>
                <w:szCs w:val="21"/>
              </w:rPr>
            </w:pPr>
            <w:r w:rsidRPr="0082257D">
              <w:rPr>
                <w:b/>
                <w:sz w:val="21"/>
                <w:szCs w:val="21"/>
              </w:rPr>
              <w:t>Налоги на товары (работы, услуги), реализуемые на территории Российской</w:t>
            </w:r>
          </w:p>
        </w:tc>
        <w:tc>
          <w:tcPr>
            <w:tcW w:w="1024" w:type="dxa"/>
            <w:vAlign w:val="bottom"/>
          </w:tcPr>
          <w:p w:rsidR="00217874" w:rsidRPr="0082257D" w:rsidRDefault="00EB6A42" w:rsidP="00F82B7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979,5</w:t>
            </w:r>
          </w:p>
        </w:tc>
        <w:tc>
          <w:tcPr>
            <w:tcW w:w="1000" w:type="dxa"/>
            <w:vAlign w:val="bottom"/>
          </w:tcPr>
          <w:p w:rsidR="00217874" w:rsidRPr="0082257D" w:rsidRDefault="00EB6A42" w:rsidP="00F82B7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1022,5</w:t>
            </w:r>
          </w:p>
        </w:tc>
        <w:tc>
          <w:tcPr>
            <w:tcW w:w="900" w:type="dxa"/>
            <w:vAlign w:val="bottom"/>
          </w:tcPr>
          <w:p w:rsidR="00217874" w:rsidRPr="0082257D" w:rsidRDefault="00EB6A42" w:rsidP="00B60588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1355,7</w:t>
            </w:r>
          </w:p>
        </w:tc>
      </w:tr>
      <w:tr w:rsidR="00217874" w:rsidRPr="0082257D" w:rsidTr="00AA1D6C">
        <w:trPr>
          <w:trHeight w:val="286"/>
        </w:trPr>
        <w:tc>
          <w:tcPr>
            <w:tcW w:w="2834" w:type="dxa"/>
            <w:vAlign w:val="bottom"/>
          </w:tcPr>
          <w:p w:rsidR="00217874" w:rsidRPr="0082257D" w:rsidRDefault="00217874" w:rsidP="00141297">
            <w:pPr>
              <w:ind w:firstLine="26"/>
              <w:jc w:val="center"/>
              <w:rPr>
                <w:sz w:val="21"/>
                <w:szCs w:val="21"/>
              </w:rPr>
            </w:pPr>
            <w:r w:rsidRPr="0082257D">
              <w:rPr>
                <w:sz w:val="21"/>
                <w:szCs w:val="21"/>
              </w:rPr>
              <w:t>948 1 03 02000 10 0000 000</w:t>
            </w:r>
          </w:p>
        </w:tc>
        <w:tc>
          <w:tcPr>
            <w:tcW w:w="4959" w:type="dxa"/>
            <w:vAlign w:val="bottom"/>
          </w:tcPr>
          <w:p w:rsidR="00217874" w:rsidRPr="0082257D" w:rsidRDefault="00217874" w:rsidP="00141297">
            <w:pPr>
              <w:rPr>
                <w:sz w:val="21"/>
                <w:szCs w:val="21"/>
              </w:rPr>
            </w:pPr>
            <w:r w:rsidRPr="0082257D">
              <w:rPr>
                <w:sz w:val="21"/>
                <w:szCs w:val="21"/>
              </w:rPr>
              <w:t>Акцизы по подакцизным товарам (продукции), пр</w:t>
            </w:r>
            <w:r w:rsidRPr="0082257D">
              <w:rPr>
                <w:sz w:val="21"/>
                <w:szCs w:val="21"/>
              </w:rPr>
              <w:t>о</w:t>
            </w:r>
            <w:r w:rsidRPr="0082257D">
              <w:rPr>
                <w:sz w:val="21"/>
                <w:szCs w:val="21"/>
              </w:rPr>
              <w:t>изводимым на территории Российской Федерации</w:t>
            </w:r>
          </w:p>
        </w:tc>
        <w:tc>
          <w:tcPr>
            <w:tcW w:w="1024" w:type="dxa"/>
            <w:vAlign w:val="bottom"/>
          </w:tcPr>
          <w:p w:rsidR="00217874" w:rsidRPr="0082257D" w:rsidRDefault="00EB6A42" w:rsidP="00F82B7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979,5</w:t>
            </w:r>
          </w:p>
        </w:tc>
        <w:tc>
          <w:tcPr>
            <w:tcW w:w="1000" w:type="dxa"/>
            <w:vAlign w:val="bottom"/>
          </w:tcPr>
          <w:p w:rsidR="00217874" w:rsidRPr="0082257D" w:rsidRDefault="00EB6A42" w:rsidP="00F82B7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1022,5</w:t>
            </w:r>
          </w:p>
        </w:tc>
        <w:tc>
          <w:tcPr>
            <w:tcW w:w="900" w:type="dxa"/>
            <w:vAlign w:val="bottom"/>
          </w:tcPr>
          <w:p w:rsidR="00217874" w:rsidRPr="0082257D" w:rsidRDefault="00EB6A42" w:rsidP="00B60588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1355,7</w:t>
            </w:r>
          </w:p>
        </w:tc>
      </w:tr>
      <w:tr w:rsidR="00217874" w:rsidRPr="0082257D" w:rsidTr="00AA1D6C">
        <w:trPr>
          <w:trHeight w:val="286"/>
        </w:trPr>
        <w:tc>
          <w:tcPr>
            <w:tcW w:w="2834" w:type="dxa"/>
            <w:vAlign w:val="bottom"/>
          </w:tcPr>
          <w:p w:rsidR="00217874" w:rsidRPr="0082257D" w:rsidRDefault="00217874" w:rsidP="00C82ED1">
            <w:pPr>
              <w:jc w:val="center"/>
              <w:rPr>
                <w:sz w:val="21"/>
                <w:szCs w:val="21"/>
              </w:rPr>
            </w:pPr>
            <w:r w:rsidRPr="0082257D">
              <w:rPr>
                <w:sz w:val="21"/>
                <w:szCs w:val="21"/>
              </w:rPr>
              <w:t>948 1 03 0223</w:t>
            </w:r>
            <w:r>
              <w:rPr>
                <w:sz w:val="21"/>
                <w:szCs w:val="21"/>
              </w:rPr>
              <w:t>1</w:t>
            </w:r>
            <w:r w:rsidRPr="0082257D">
              <w:rPr>
                <w:sz w:val="21"/>
                <w:szCs w:val="21"/>
              </w:rPr>
              <w:t xml:space="preserve"> 01 0000 110</w:t>
            </w:r>
          </w:p>
        </w:tc>
        <w:tc>
          <w:tcPr>
            <w:tcW w:w="4959" w:type="dxa"/>
            <w:vAlign w:val="bottom"/>
          </w:tcPr>
          <w:p w:rsidR="00217874" w:rsidRPr="0082257D" w:rsidRDefault="00217874" w:rsidP="00141297">
            <w:pPr>
              <w:rPr>
                <w:sz w:val="21"/>
                <w:szCs w:val="21"/>
              </w:rPr>
            </w:pPr>
            <w:r w:rsidRPr="0082257D">
              <w:rPr>
                <w:sz w:val="21"/>
                <w:szCs w:val="21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</w:t>
            </w:r>
            <w:r w:rsidRPr="0082257D">
              <w:rPr>
                <w:sz w:val="21"/>
                <w:szCs w:val="21"/>
              </w:rPr>
              <w:t>и</w:t>
            </w:r>
            <w:r w:rsidRPr="0082257D">
              <w:rPr>
                <w:sz w:val="21"/>
                <w:szCs w:val="21"/>
              </w:rPr>
              <w:t>рованных нормативов отчислений в местные бю</w:t>
            </w:r>
            <w:r w:rsidRPr="0082257D">
              <w:rPr>
                <w:sz w:val="21"/>
                <w:szCs w:val="21"/>
              </w:rPr>
              <w:t>д</w:t>
            </w:r>
            <w:r w:rsidRPr="0082257D">
              <w:rPr>
                <w:sz w:val="21"/>
                <w:szCs w:val="21"/>
              </w:rPr>
              <w:t>жеты</w:t>
            </w:r>
          </w:p>
        </w:tc>
        <w:tc>
          <w:tcPr>
            <w:tcW w:w="1024" w:type="dxa"/>
            <w:vAlign w:val="bottom"/>
          </w:tcPr>
          <w:p w:rsidR="00217874" w:rsidRPr="0082257D" w:rsidRDefault="00EB6A42" w:rsidP="00F82B7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512,3</w:t>
            </w:r>
          </w:p>
        </w:tc>
        <w:tc>
          <w:tcPr>
            <w:tcW w:w="1000" w:type="dxa"/>
            <w:vAlign w:val="bottom"/>
          </w:tcPr>
          <w:p w:rsidR="00217874" w:rsidRPr="0082257D" w:rsidRDefault="00EB6A42" w:rsidP="00F82B7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535,3</w:t>
            </w:r>
          </w:p>
        </w:tc>
        <w:tc>
          <w:tcPr>
            <w:tcW w:w="900" w:type="dxa"/>
            <w:vAlign w:val="bottom"/>
          </w:tcPr>
          <w:p w:rsidR="00217874" w:rsidRPr="0082257D" w:rsidRDefault="00EB6A42" w:rsidP="00B60588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708,7</w:t>
            </w:r>
          </w:p>
        </w:tc>
      </w:tr>
      <w:tr w:rsidR="00217874" w:rsidRPr="0082257D" w:rsidTr="00AA1D6C">
        <w:trPr>
          <w:trHeight w:val="286"/>
        </w:trPr>
        <w:tc>
          <w:tcPr>
            <w:tcW w:w="2834" w:type="dxa"/>
            <w:vAlign w:val="bottom"/>
          </w:tcPr>
          <w:p w:rsidR="00217874" w:rsidRPr="0082257D" w:rsidRDefault="00217874" w:rsidP="00C82ED1">
            <w:pPr>
              <w:jc w:val="center"/>
              <w:rPr>
                <w:sz w:val="21"/>
                <w:szCs w:val="21"/>
              </w:rPr>
            </w:pPr>
            <w:r w:rsidRPr="0082257D">
              <w:rPr>
                <w:sz w:val="21"/>
                <w:szCs w:val="21"/>
              </w:rPr>
              <w:t>948 10 3 0224</w:t>
            </w:r>
            <w:r>
              <w:rPr>
                <w:sz w:val="21"/>
                <w:szCs w:val="21"/>
              </w:rPr>
              <w:t>1</w:t>
            </w:r>
            <w:r w:rsidRPr="0082257D">
              <w:rPr>
                <w:sz w:val="21"/>
                <w:szCs w:val="21"/>
              </w:rPr>
              <w:t xml:space="preserve"> 01 0000 110</w:t>
            </w:r>
          </w:p>
        </w:tc>
        <w:tc>
          <w:tcPr>
            <w:tcW w:w="4959" w:type="dxa"/>
            <w:vAlign w:val="bottom"/>
          </w:tcPr>
          <w:p w:rsidR="00217874" w:rsidRPr="0082257D" w:rsidRDefault="00217874" w:rsidP="00141297">
            <w:pPr>
              <w:rPr>
                <w:sz w:val="21"/>
                <w:szCs w:val="21"/>
              </w:rPr>
            </w:pPr>
            <w:r w:rsidRPr="0082257D">
              <w:rPr>
                <w:sz w:val="21"/>
                <w:szCs w:val="21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82257D">
              <w:rPr>
                <w:sz w:val="21"/>
                <w:szCs w:val="21"/>
              </w:rPr>
              <w:t>инжекторных</w:t>
            </w:r>
            <w:proofErr w:type="spellEnd"/>
            <w:r w:rsidRPr="0082257D">
              <w:rPr>
                <w:sz w:val="21"/>
                <w:szCs w:val="21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024" w:type="dxa"/>
            <w:vAlign w:val="bottom"/>
          </w:tcPr>
          <w:p w:rsidR="00217874" w:rsidRPr="0082257D" w:rsidRDefault="00EB6A42" w:rsidP="00F82B7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2,3</w:t>
            </w:r>
          </w:p>
        </w:tc>
        <w:tc>
          <w:tcPr>
            <w:tcW w:w="1000" w:type="dxa"/>
            <w:vAlign w:val="bottom"/>
          </w:tcPr>
          <w:p w:rsidR="00217874" w:rsidRPr="0082257D" w:rsidRDefault="00EB6A42" w:rsidP="00F82B7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2,5</w:t>
            </w:r>
          </w:p>
        </w:tc>
        <w:tc>
          <w:tcPr>
            <w:tcW w:w="900" w:type="dxa"/>
            <w:vAlign w:val="bottom"/>
          </w:tcPr>
          <w:p w:rsidR="00217874" w:rsidRPr="0082257D" w:rsidRDefault="00EB6A42" w:rsidP="00B60588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3,3</w:t>
            </w:r>
          </w:p>
        </w:tc>
      </w:tr>
      <w:tr w:rsidR="00217874" w:rsidRPr="0082257D" w:rsidTr="00AA1D6C">
        <w:trPr>
          <w:trHeight w:val="286"/>
        </w:trPr>
        <w:tc>
          <w:tcPr>
            <w:tcW w:w="2834" w:type="dxa"/>
            <w:vAlign w:val="bottom"/>
          </w:tcPr>
          <w:p w:rsidR="00217874" w:rsidRPr="0082257D" w:rsidRDefault="00217874" w:rsidP="00C82ED1">
            <w:pPr>
              <w:jc w:val="center"/>
              <w:rPr>
                <w:sz w:val="21"/>
                <w:szCs w:val="21"/>
              </w:rPr>
            </w:pPr>
            <w:r w:rsidRPr="0082257D">
              <w:rPr>
                <w:sz w:val="21"/>
                <w:szCs w:val="21"/>
              </w:rPr>
              <w:t>948 1 03 0225</w:t>
            </w:r>
            <w:r>
              <w:rPr>
                <w:sz w:val="21"/>
                <w:szCs w:val="21"/>
              </w:rPr>
              <w:t>1</w:t>
            </w:r>
            <w:r w:rsidRPr="0082257D">
              <w:rPr>
                <w:sz w:val="21"/>
                <w:szCs w:val="21"/>
              </w:rPr>
              <w:t xml:space="preserve"> 01 0000 110</w:t>
            </w:r>
          </w:p>
        </w:tc>
        <w:tc>
          <w:tcPr>
            <w:tcW w:w="4959" w:type="dxa"/>
            <w:vAlign w:val="bottom"/>
          </w:tcPr>
          <w:p w:rsidR="00217874" w:rsidRPr="0082257D" w:rsidRDefault="00217874" w:rsidP="00141297">
            <w:pPr>
              <w:rPr>
                <w:sz w:val="21"/>
                <w:szCs w:val="21"/>
              </w:rPr>
            </w:pPr>
            <w:r w:rsidRPr="0082257D">
              <w:rPr>
                <w:sz w:val="21"/>
                <w:szCs w:val="21"/>
              </w:rPr>
              <w:t>Доходы от уплаты акцизов на автомобильный бе</w:t>
            </w:r>
            <w:r w:rsidRPr="0082257D">
              <w:rPr>
                <w:sz w:val="21"/>
                <w:szCs w:val="21"/>
              </w:rPr>
              <w:t>н</w:t>
            </w:r>
            <w:r w:rsidRPr="0082257D">
              <w:rPr>
                <w:sz w:val="21"/>
                <w:szCs w:val="21"/>
              </w:rPr>
              <w:t>зин, подлежащие распределению между бюджетами субъектов Российской Федерации и местными бюджетами с учетом установленных дифференц</w:t>
            </w:r>
            <w:r w:rsidRPr="0082257D">
              <w:rPr>
                <w:sz w:val="21"/>
                <w:szCs w:val="21"/>
              </w:rPr>
              <w:t>и</w:t>
            </w:r>
            <w:r w:rsidRPr="0082257D">
              <w:rPr>
                <w:sz w:val="21"/>
                <w:szCs w:val="21"/>
              </w:rPr>
              <w:t>рованных нормативов отчислений в местные бю</w:t>
            </w:r>
            <w:r w:rsidRPr="0082257D">
              <w:rPr>
                <w:sz w:val="21"/>
                <w:szCs w:val="21"/>
              </w:rPr>
              <w:t>д</w:t>
            </w:r>
            <w:r w:rsidRPr="0082257D">
              <w:rPr>
                <w:sz w:val="21"/>
                <w:szCs w:val="21"/>
              </w:rPr>
              <w:t>жеты</w:t>
            </w:r>
          </w:p>
        </w:tc>
        <w:tc>
          <w:tcPr>
            <w:tcW w:w="1024" w:type="dxa"/>
            <w:vAlign w:val="bottom"/>
          </w:tcPr>
          <w:p w:rsidR="00217874" w:rsidRPr="0082257D" w:rsidRDefault="00EB6A42" w:rsidP="00F82B7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517,4</w:t>
            </w:r>
          </w:p>
        </w:tc>
        <w:tc>
          <w:tcPr>
            <w:tcW w:w="1000" w:type="dxa"/>
            <w:vAlign w:val="bottom"/>
          </w:tcPr>
          <w:p w:rsidR="00217874" w:rsidRPr="0082257D" w:rsidRDefault="00EB6A42" w:rsidP="00F82B7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538,0</w:t>
            </w:r>
          </w:p>
        </w:tc>
        <w:tc>
          <w:tcPr>
            <w:tcW w:w="900" w:type="dxa"/>
            <w:vAlign w:val="bottom"/>
          </w:tcPr>
          <w:p w:rsidR="00217874" w:rsidRPr="0082257D" w:rsidRDefault="00EB6A42" w:rsidP="00B60588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711,6</w:t>
            </w:r>
          </w:p>
        </w:tc>
      </w:tr>
      <w:tr w:rsidR="00217874" w:rsidRPr="0082257D" w:rsidTr="00AA1D6C">
        <w:trPr>
          <w:trHeight w:val="286"/>
        </w:trPr>
        <w:tc>
          <w:tcPr>
            <w:tcW w:w="2834" w:type="dxa"/>
            <w:vAlign w:val="bottom"/>
          </w:tcPr>
          <w:p w:rsidR="00217874" w:rsidRPr="0082257D" w:rsidRDefault="00217874" w:rsidP="00C82ED1">
            <w:pPr>
              <w:jc w:val="center"/>
              <w:rPr>
                <w:sz w:val="21"/>
                <w:szCs w:val="21"/>
              </w:rPr>
            </w:pPr>
            <w:r w:rsidRPr="0082257D">
              <w:rPr>
                <w:sz w:val="21"/>
                <w:szCs w:val="21"/>
              </w:rPr>
              <w:t>948 1 03 0226</w:t>
            </w:r>
            <w:r>
              <w:rPr>
                <w:sz w:val="21"/>
                <w:szCs w:val="21"/>
              </w:rPr>
              <w:t>1</w:t>
            </w:r>
            <w:r w:rsidRPr="0082257D">
              <w:rPr>
                <w:sz w:val="21"/>
                <w:szCs w:val="21"/>
              </w:rPr>
              <w:t xml:space="preserve"> 01 0000 110</w:t>
            </w:r>
          </w:p>
        </w:tc>
        <w:tc>
          <w:tcPr>
            <w:tcW w:w="4959" w:type="dxa"/>
            <w:vAlign w:val="bottom"/>
          </w:tcPr>
          <w:p w:rsidR="00217874" w:rsidRPr="0082257D" w:rsidRDefault="00217874" w:rsidP="00141297">
            <w:pPr>
              <w:rPr>
                <w:sz w:val="21"/>
                <w:szCs w:val="21"/>
              </w:rPr>
            </w:pPr>
            <w:r w:rsidRPr="0082257D">
              <w:rPr>
                <w:sz w:val="21"/>
                <w:szCs w:val="21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</w:t>
            </w:r>
            <w:r w:rsidRPr="0082257D">
              <w:rPr>
                <w:sz w:val="21"/>
                <w:szCs w:val="21"/>
              </w:rPr>
              <w:t>и</w:t>
            </w:r>
            <w:r w:rsidRPr="0082257D">
              <w:rPr>
                <w:sz w:val="21"/>
                <w:szCs w:val="21"/>
              </w:rPr>
              <w:t>рованных нормативов отчислений в местные бю</w:t>
            </w:r>
            <w:r w:rsidRPr="0082257D">
              <w:rPr>
                <w:sz w:val="21"/>
                <w:szCs w:val="21"/>
              </w:rPr>
              <w:t>д</w:t>
            </w:r>
            <w:r w:rsidRPr="0082257D">
              <w:rPr>
                <w:sz w:val="21"/>
                <w:szCs w:val="21"/>
              </w:rPr>
              <w:t>жеты</w:t>
            </w:r>
          </w:p>
        </w:tc>
        <w:tc>
          <w:tcPr>
            <w:tcW w:w="1024" w:type="dxa"/>
            <w:vAlign w:val="bottom"/>
          </w:tcPr>
          <w:p w:rsidR="00217874" w:rsidRPr="0082257D" w:rsidRDefault="00EB6A42" w:rsidP="00F82B7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-52,5</w:t>
            </w:r>
          </w:p>
        </w:tc>
        <w:tc>
          <w:tcPr>
            <w:tcW w:w="1000" w:type="dxa"/>
            <w:vAlign w:val="bottom"/>
          </w:tcPr>
          <w:p w:rsidR="00217874" w:rsidRPr="0082257D" w:rsidRDefault="00EB6A42" w:rsidP="00F82B7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-53,3</w:t>
            </w:r>
          </w:p>
        </w:tc>
        <w:tc>
          <w:tcPr>
            <w:tcW w:w="900" w:type="dxa"/>
            <w:vAlign w:val="bottom"/>
          </w:tcPr>
          <w:p w:rsidR="00217874" w:rsidRPr="0082257D" w:rsidRDefault="00EB6A42" w:rsidP="009051EA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-67,9</w:t>
            </w:r>
          </w:p>
        </w:tc>
      </w:tr>
      <w:tr w:rsidR="005D75B8" w:rsidRPr="0082257D" w:rsidTr="00AA1D6C">
        <w:trPr>
          <w:trHeight w:val="286"/>
        </w:trPr>
        <w:tc>
          <w:tcPr>
            <w:tcW w:w="2834" w:type="dxa"/>
            <w:vAlign w:val="bottom"/>
          </w:tcPr>
          <w:p w:rsidR="005D75B8" w:rsidRPr="0082257D" w:rsidRDefault="005D75B8" w:rsidP="009051EA">
            <w:pPr>
              <w:ind w:left="-142" w:right="-148"/>
              <w:jc w:val="center"/>
              <w:rPr>
                <w:b/>
                <w:sz w:val="21"/>
                <w:szCs w:val="21"/>
              </w:rPr>
            </w:pPr>
            <w:r w:rsidRPr="0082257D">
              <w:rPr>
                <w:b/>
                <w:snapToGrid w:val="0"/>
                <w:sz w:val="21"/>
                <w:szCs w:val="21"/>
              </w:rPr>
              <w:t>000 1 05 00000 00 0000 000</w:t>
            </w:r>
          </w:p>
        </w:tc>
        <w:tc>
          <w:tcPr>
            <w:tcW w:w="4959" w:type="dxa"/>
            <w:vAlign w:val="bottom"/>
          </w:tcPr>
          <w:p w:rsidR="005D75B8" w:rsidRPr="0082257D" w:rsidRDefault="005D75B8" w:rsidP="009051EA">
            <w:pPr>
              <w:jc w:val="both"/>
              <w:rPr>
                <w:b/>
                <w:sz w:val="21"/>
                <w:szCs w:val="21"/>
              </w:rPr>
            </w:pPr>
            <w:r w:rsidRPr="0082257D">
              <w:rPr>
                <w:b/>
                <w:sz w:val="21"/>
                <w:szCs w:val="21"/>
              </w:rPr>
              <w:t>Налоги на совокупный доход</w:t>
            </w:r>
          </w:p>
        </w:tc>
        <w:tc>
          <w:tcPr>
            <w:tcW w:w="1024" w:type="dxa"/>
          </w:tcPr>
          <w:p w:rsidR="005D75B8" w:rsidRPr="0082257D" w:rsidRDefault="005D75B8" w:rsidP="009051EA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0,0</w:t>
            </w:r>
          </w:p>
        </w:tc>
        <w:tc>
          <w:tcPr>
            <w:tcW w:w="1000" w:type="dxa"/>
          </w:tcPr>
          <w:p w:rsidR="005D75B8" w:rsidRPr="0082257D" w:rsidRDefault="005D75B8" w:rsidP="005D75B8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0,0</w:t>
            </w:r>
          </w:p>
        </w:tc>
        <w:tc>
          <w:tcPr>
            <w:tcW w:w="900" w:type="dxa"/>
          </w:tcPr>
          <w:p w:rsidR="005D75B8" w:rsidRPr="0082257D" w:rsidRDefault="005D75B8" w:rsidP="005D75B8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0,0</w:t>
            </w:r>
          </w:p>
        </w:tc>
      </w:tr>
      <w:tr w:rsidR="005D75B8" w:rsidRPr="0082257D" w:rsidTr="00AA1D6C">
        <w:trPr>
          <w:trHeight w:val="286"/>
        </w:trPr>
        <w:tc>
          <w:tcPr>
            <w:tcW w:w="2834" w:type="dxa"/>
            <w:vAlign w:val="bottom"/>
          </w:tcPr>
          <w:p w:rsidR="005D75B8" w:rsidRPr="0082257D" w:rsidRDefault="005D75B8" w:rsidP="009051EA">
            <w:pPr>
              <w:ind w:left="-142" w:right="-148"/>
              <w:jc w:val="center"/>
              <w:rPr>
                <w:sz w:val="21"/>
                <w:szCs w:val="21"/>
              </w:rPr>
            </w:pPr>
            <w:r w:rsidRPr="0082257D">
              <w:rPr>
                <w:snapToGrid w:val="0"/>
                <w:sz w:val="21"/>
                <w:szCs w:val="21"/>
              </w:rPr>
              <w:t>000 1 05 03000 01 0000 110</w:t>
            </w:r>
          </w:p>
        </w:tc>
        <w:tc>
          <w:tcPr>
            <w:tcW w:w="4959" w:type="dxa"/>
            <w:vAlign w:val="bottom"/>
          </w:tcPr>
          <w:p w:rsidR="005D75B8" w:rsidRPr="0082257D" w:rsidRDefault="005D75B8" w:rsidP="009051EA">
            <w:pPr>
              <w:jc w:val="both"/>
              <w:rPr>
                <w:sz w:val="21"/>
                <w:szCs w:val="21"/>
              </w:rPr>
            </w:pPr>
            <w:r w:rsidRPr="0082257D">
              <w:rPr>
                <w:snapToGrid w:val="0"/>
                <w:sz w:val="21"/>
                <w:szCs w:val="21"/>
              </w:rPr>
              <w:t>Единый сельскохозяйственный налог</w:t>
            </w:r>
          </w:p>
        </w:tc>
        <w:tc>
          <w:tcPr>
            <w:tcW w:w="1024" w:type="dxa"/>
          </w:tcPr>
          <w:p w:rsidR="005D75B8" w:rsidRPr="0082257D" w:rsidRDefault="005D75B8" w:rsidP="009051EA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</w:t>
            </w:r>
          </w:p>
        </w:tc>
        <w:tc>
          <w:tcPr>
            <w:tcW w:w="1000" w:type="dxa"/>
          </w:tcPr>
          <w:p w:rsidR="005D75B8" w:rsidRPr="0082257D" w:rsidRDefault="005D75B8" w:rsidP="005D75B8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</w:t>
            </w:r>
          </w:p>
        </w:tc>
        <w:tc>
          <w:tcPr>
            <w:tcW w:w="900" w:type="dxa"/>
          </w:tcPr>
          <w:p w:rsidR="005D75B8" w:rsidRPr="0082257D" w:rsidRDefault="005D75B8" w:rsidP="005D75B8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</w:t>
            </w:r>
          </w:p>
        </w:tc>
      </w:tr>
      <w:tr w:rsidR="005D75B8" w:rsidRPr="0082257D" w:rsidTr="00AA1D6C">
        <w:trPr>
          <w:trHeight w:val="286"/>
        </w:trPr>
        <w:tc>
          <w:tcPr>
            <w:tcW w:w="2834" w:type="dxa"/>
            <w:vAlign w:val="bottom"/>
          </w:tcPr>
          <w:p w:rsidR="005D75B8" w:rsidRPr="0082257D" w:rsidRDefault="005D75B8" w:rsidP="009051EA">
            <w:pPr>
              <w:ind w:firstLine="26"/>
              <w:jc w:val="center"/>
              <w:rPr>
                <w:sz w:val="21"/>
                <w:szCs w:val="21"/>
              </w:rPr>
            </w:pPr>
            <w:r w:rsidRPr="0082257D">
              <w:rPr>
                <w:sz w:val="21"/>
                <w:szCs w:val="21"/>
              </w:rPr>
              <w:t>182 1 05 03010 01 0000 110</w:t>
            </w:r>
          </w:p>
        </w:tc>
        <w:tc>
          <w:tcPr>
            <w:tcW w:w="4959" w:type="dxa"/>
            <w:vAlign w:val="bottom"/>
          </w:tcPr>
          <w:p w:rsidR="005D75B8" w:rsidRPr="0082257D" w:rsidRDefault="005D75B8" w:rsidP="009051EA">
            <w:pPr>
              <w:jc w:val="both"/>
              <w:rPr>
                <w:sz w:val="21"/>
                <w:szCs w:val="21"/>
              </w:rPr>
            </w:pPr>
            <w:r w:rsidRPr="0082257D">
              <w:rPr>
                <w:snapToGrid w:val="0"/>
                <w:sz w:val="21"/>
                <w:szCs w:val="21"/>
              </w:rPr>
              <w:t>Единый сельскохозяйственный налог</w:t>
            </w:r>
          </w:p>
        </w:tc>
        <w:tc>
          <w:tcPr>
            <w:tcW w:w="1024" w:type="dxa"/>
          </w:tcPr>
          <w:p w:rsidR="005D75B8" w:rsidRPr="0082257D" w:rsidRDefault="005D75B8" w:rsidP="009051EA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</w:t>
            </w:r>
          </w:p>
        </w:tc>
        <w:tc>
          <w:tcPr>
            <w:tcW w:w="1000" w:type="dxa"/>
          </w:tcPr>
          <w:p w:rsidR="005D75B8" w:rsidRPr="0082257D" w:rsidRDefault="005D75B8" w:rsidP="005D75B8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</w:t>
            </w:r>
          </w:p>
        </w:tc>
        <w:tc>
          <w:tcPr>
            <w:tcW w:w="900" w:type="dxa"/>
          </w:tcPr>
          <w:p w:rsidR="005D75B8" w:rsidRPr="0082257D" w:rsidRDefault="005D75B8" w:rsidP="005D75B8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</w:t>
            </w:r>
          </w:p>
        </w:tc>
      </w:tr>
      <w:tr w:rsidR="003E1070" w:rsidRPr="0082257D" w:rsidTr="00AA1D6C">
        <w:trPr>
          <w:trHeight w:val="286"/>
        </w:trPr>
        <w:tc>
          <w:tcPr>
            <w:tcW w:w="2834" w:type="dxa"/>
            <w:vAlign w:val="bottom"/>
          </w:tcPr>
          <w:p w:rsidR="003E1070" w:rsidRPr="0082257D" w:rsidRDefault="003E1070" w:rsidP="00141297">
            <w:pPr>
              <w:ind w:firstLine="26"/>
              <w:jc w:val="center"/>
              <w:rPr>
                <w:b/>
                <w:sz w:val="21"/>
                <w:szCs w:val="21"/>
              </w:rPr>
            </w:pPr>
            <w:r w:rsidRPr="0082257D">
              <w:rPr>
                <w:b/>
                <w:sz w:val="21"/>
                <w:szCs w:val="21"/>
              </w:rPr>
              <w:t>000 1 06 00000 00 0000 000</w:t>
            </w:r>
          </w:p>
        </w:tc>
        <w:tc>
          <w:tcPr>
            <w:tcW w:w="4959" w:type="dxa"/>
            <w:vAlign w:val="bottom"/>
          </w:tcPr>
          <w:p w:rsidR="003E1070" w:rsidRPr="0082257D" w:rsidRDefault="003E1070" w:rsidP="00141297">
            <w:pPr>
              <w:rPr>
                <w:b/>
                <w:sz w:val="21"/>
                <w:szCs w:val="21"/>
              </w:rPr>
            </w:pPr>
            <w:r w:rsidRPr="0082257D">
              <w:rPr>
                <w:b/>
                <w:sz w:val="21"/>
                <w:szCs w:val="21"/>
              </w:rPr>
              <w:t>Налоги на имущество</w:t>
            </w:r>
          </w:p>
        </w:tc>
        <w:tc>
          <w:tcPr>
            <w:tcW w:w="1024" w:type="dxa"/>
            <w:vAlign w:val="bottom"/>
          </w:tcPr>
          <w:p w:rsidR="003E1070" w:rsidRPr="0082257D" w:rsidRDefault="005D649C" w:rsidP="00141297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419,0</w:t>
            </w:r>
          </w:p>
        </w:tc>
        <w:tc>
          <w:tcPr>
            <w:tcW w:w="1000" w:type="dxa"/>
            <w:vAlign w:val="bottom"/>
          </w:tcPr>
          <w:p w:rsidR="003E1070" w:rsidRPr="0082257D" w:rsidRDefault="005D649C" w:rsidP="007E3CC0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419,0</w:t>
            </w:r>
          </w:p>
        </w:tc>
        <w:tc>
          <w:tcPr>
            <w:tcW w:w="900" w:type="dxa"/>
            <w:vAlign w:val="bottom"/>
          </w:tcPr>
          <w:p w:rsidR="003E1070" w:rsidRPr="0082257D" w:rsidRDefault="005D649C" w:rsidP="007E3CC0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420,0</w:t>
            </w:r>
          </w:p>
        </w:tc>
      </w:tr>
      <w:tr w:rsidR="003E1070" w:rsidRPr="0082257D" w:rsidTr="00AA1D6C">
        <w:trPr>
          <w:trHeight w:val="286"/>
        </w:trPr>
        <w:tc>
          <w:tcPr>
            <w:tcW w:w="2834" w:type="dxa"/>
            <w:vAlign w:val="bottom"/>
          </w:tcPr>
          <w:p w:rsidR="003E1070" w:rsidRPr="0082257D" w:rsidRDefault="003E1070" w:rsidP="00141297">
            <w:pPr>
              <w:ind w:firstLine="26"/>
              <w:jc w:val="center"/>
              <w:rPr>
                <w:sz w:val="21"/>
                <w:szCs w:val="21"/>
              </w:rPr>
            </w:pPr>
            <w:r w:rsidRPr="0082257D">
              <w:rPr>
                <w:sz w:val="21"/>
                <w:szCs w:val="21"/>
              </w:rPr>
              <w:t>182 1 06 01000 00 0000 110</w:t>
            </w:r>
          </w:p>
        </w:tc>
        <w:tc>
          <w:tcPr>
            <w:tcW w:w="4959" w:type="dxa"/>
            <w:vAlign w:val="bottom"/>
          </w:tcPr>
          <w:p w:rsidR="003E1070" w:rsidRPr="0082257D" w:rsidRDefault="003E1070" w:rsidP="00141297">
            <w:pPr>
              <w:rPr>
                <w:sz w:val="21"/>
                <w:szCs w:val="21"/>
              </w:rPr>
            </w:pPr>
            <w:r w:rsidRPr="0082257D">
              <w:rPr>
                <w:sz w:val="21"/>
                <w:szCs w:val="21"/>
              </w:rPr>
              <w:t>Налог на имущество физических лиц</w:t>
            </w:r>
          </w:p>
        </w:tc>
        <w:tc>
          <w:tcPr>
            <w:tcW w:w="1024" w:type="dxa"/>
            <w:vAlign w:val="bottom"/>
          </w:tcPr>
          <w:p w:rsidR="003E1070" w:rsidRPr="0082257D" w:rsidRDefault="00EB6A42" w:rsidP="004370A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  <w:r w:rsidR="003E1070">
              <w:rPr>
                <w:sz w:val="21"/>
                <w:szCs w:val="21"/>
              </w:rPr>
              <w:t>,0</w:t>
            </w:r>
          </w:p>
        </w:tc>
        <w:tc>
          <w:tcPr>
            <w:tcW w:w="1000" w:type="dxa"/>
            <w:vAlign w:val="bottom"/>
          </w:tcPr>
          <w:p w:rsidR="003E1070" w:rsidRPr="0082257D" w:rsidRDefault="00EB6A42" w:rsidP="007E3CC0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  <w:r w:rsidR="003E1070">
              <w:rPr>
                <w:sz w:val="21"/>
                <w:szCs w:val="21"/>
              </w:rPr>
              <w:t>,0</w:t>
            </w:r>
          </w:p>
        </w:tc>
        <w:tc>
          <w:tcPr>
            <w:tcW w:w="900" w:type="dxa"/>
            <w:vAlign w:val="bottom"/>
          </w:tcPr>
          <w:p w:rsidR="003E1070" w:rsidRPr="0082257D" w:rsidRDefault="00EB6A42" w:rsidP="007E3CC0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r w:rsidR="003E1070">
              <w:rPr>
                <w:sz w:val="21"/>
                <w:szCs w:val="21"/>
              </w:rPr>
              <w:t>,0</w:t>
            </w:r>
          </w:p>
        </w:tc>
      </w:tr>
      <w:tr w:rsidR="003E1070" w:rsidRPr="0082257D" w:rsidTr="00AA1D6C">
        <w:trPr>
          <w:trHeight w:val="286"/>
        </w:trPr>
        <w:tc>
          <w:tcPr>
            <w:tcW w:w="2834" w:type="dxa"/>
            <w:vAlign w:val="bottom"/>
          </w:tcPr>
          <w:p w:rsidR="003E1070" w:rsidRPr="0082257D" w:rsidRDefault="003E1070" w:rsidP="00141297">
            <w:pPr>
              <w:ind w:firstLine="26"/>
              <w:jc w:val="center"/>
              <w:rPr>
                <w:sz w:val="21"/>
                <w:szCs w:val="21"/>
              </w:rPr>
            </w:pPr>
            <w:r w:rsidRPr="0082257D">
              <w:rPr>
                <w:sz w:val="21"/>
                <w:szCs w:val="21"/>
              </w:rPr>
              <w:t>182 1 06 01030 10 1000 110</w:t>
            </w:r>
          </w:p>
        </w:tc>
        <w:tc>
          <w:tcPr>
            <w:tcW w:w="4959" w:type="dxa"/>
            <w:vAlign w:val="bottom"/>
          </w:tcPr>
          <w:p w:rsidR="003E1070" w:rsidRPr="0082257D" w:rsidRDefault="003E1070" w:rsidP="00141297">
            <w:pPr>
              <w:rPr>
                <w:sz w:val="21"/>
                <w:szCs w:val="21"/>
              </w:rPr>
            </w:pPr>
            <w:r w:rsidRPr="0082257D">
              <w:rPr>
                <w:sz w:val="21"/>
                <w:szCs w:val="21"/>
              </w:rPr>
              <w:t>Налог на имущество физических лиц, взимаемый по ставкам, применяемым к объектам налогооблож</w:t>
            </w:r>
            <w:r w:rsidRPr="0082257D">
              <w:rPr>
                <w:sz w:val="21"/>
                <w:szCs w:val="21"/>
              </w:rPr>
              <w:t>е</w:t>
            </w:r>
            <w:r w:rsidRPr="0082257D">
              <w:rPr>
                <w:sz w:val="21"/>
                <w:szCs w:val="21"/>
              </w:rPr>
              <w:t>ния, расположенным в границах сельских посел</w:t>
            </w:r>
            <w:r w:rsidRPr="0082257D">
              <w:rPr>
                <w:sz w:val="21"/>
                <w:szCs w:val="21"/>
              </w:rPr>
              <w:t>е</w:t>
            </w:r>
            <w:r w:rsidRPr="0082257D">
              <w:rPr>
                <w:sz w:val="21"/>
                <w:szCs w:val="21"/>
              </w:rPr>
              <w:lastRenderedPageBreak/>
              <w:t>ний</w:t>
            </w:r>
          </w:p>
        </w:tc>
        <w:tc>
          <w:tcPr>
            <w:tcW w:w="1024" w:type="dxa"/>
            <w:vAlign w:val="bottom"/>
          </w:tcPr>
          <w:p w:rsidR="003E1070" w:rsidRPr="0082257D" w:rsidRDefault="00EB6A42" w:rsidP="00B60588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lastRenderedPageBreak/>
              <w:t>1</w:t>
            </w:r>
            <w:r w:rsidR="003E1070">
              <w:rPr>
                <w:sz w:val="21"/>
                <w:szCs w:val="21"/>
              </w:rPr>
              <w:t>,0</w:t>
            </w:r>
          </w:p>
        </w:tc>
        <w:tc>
          <w:tcPr>
            <w:tcW w:w="1000" w:type="dxa"/>
            <w:vAlign w:val="bottom"/>
          </w:tcPr>
          <w:p w:rsidR="003E1070" w:rsidRPr="0082257D" w:rsidRDefault="00EB6A42" w:rsidP="007E3CC0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  <w:r w:rsidR="003E1070">
              <w:rPr>
                <w:sz w:val="21"/>
                <w:szCs w:val="21"/>
              </w:rPr>
              <w:t>,0</w:t>
            </w:r>
          </w:p>
        </w:tc>
        <w:tc>
          <w:tcPr>
            <w:tcW w:w="900" w:type="dxa"/>
            <w:vAlign w:val="bottom"/>
          </w:tcPr>
          <w:p w:rsidR="003E1070" w:rsidRPr="0082257D" w:rsidRDefault="003E1070" w:rsidP="007E3CC0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2,0</w:t>
            </w:r>
          </w:p>
        </w:tc>
      </w:tr>
      <w:tr w:rsidR="003E1070" w:rsidRPr="0082257D" w:rsidTr="00AA1D6C">
        <w:trPr>
          <w:trHeight w:val="280"/>
        </w:trPr>
        <w:tc>
          <w:tcPr>
            <w:tcW w:w="2834" w:type="dxa"/>
            <w:vAlign w:val="bottom"/>
          </w:tcPr>
          <w:p w:rsidR="003E1070" w:rsidRPr="0082257D" w:rsidRDefault="003E1070" w:rsidP="00141297">
            <w:pPr>
              <w:ind w:firstLine="26"/>
              <w:jc w:val="center"/>
              <w:rPr>
                <w:sz w:val="21"/>
                <w:szCs w:val="21"/>
              </w:rPr>
            </w:pPr>
            <w:r w:rsidRPr="0082257D">
              <w:rPr>
                <w:sz w:val="21"/>
                <w:szCs w:val="21"/>
              </w:rPr>
              <w:lastRenderedPageBreak/>
              <w:t>000 1 06 06000 00 0000 110</w:t>
            </w:r>
          </w:p>
        </w:tc>
        <w:tc>
          <w:tcPr>
            <w:tcW w:w="4959" w:type="dxa"/>
            <w:vAlign w:val="bottom"/>
          </w:tcPr>
          <w:p w:rsidR="003E1070" w:rsidRPr="0082257D" w:rsidRDefault="003E1070" w:rsidP="00141297">
            <w:pPr>
              <w:rPr>
                <w:sz w:val="21"/>
                <w:szCs w:val="21"/>
              </w:rPr>
            </w:pPr>
            <w:r w:rsidRPr="0082257D">
              <w:rPr>
                <w:sz w:val="21"/>
                <w:szCs w:val="21"/>
              </w:rPr>
              <w:t>Земельный налог</w:t>
            </w:r>
          </w:p>
        </w:tc>
        <w:tc>
          <w:tcPr>
            <w:tcW w:w="1024" w:type="dxa"/>
            <w:vAlign w:val="bottom"/>
          </w:tcPr>
          <w:p w:rsidR="003E1070" w:rsidRPr="0082257D" w:rsidRDefault="005D649C" w:rsidP="00141297">
            <w:pPr>
              <w:jc w:val="center"/>
            </w:pPr>
            <w:r>
              <w:t>418,0</w:t>
            </w:r>
          </w:p>
        </w:tc>
        <w:tc>
          <w:tcPr>
            <w:tcW w:w="1000" w:type="dxa"/>
            <w:vAlign w:val="bottom"/>
          </w:tcPr>
          <w:p w:rsidR="003E1070" w:rsidRPr="0082257D" w:rsidRDefault="005D649C" w:rsidP="007E3CC0">
            <w:pPr>
              <w:jc w:val="center"/>
            </w:pPr>
            <w:r>
              <w:t>418,0</w:t>
            </w:r>
          </w:p>
        </w:tc>
        <w:tc>
          <w:tcPr>
            <w:tcW w:w="900" w:type="dxa"/>
            <w:vAlign w:val="bottom"/>
          </w:tcPr>
          <w:p w:rsidR="003E1070" w:rsidRPr="0082257D" w:rsidRDefault="005D649C" w:rsidP="007E3CC0">
            <w:pPr>
              <w:jc w:val="center"/>
            </w:pPr>
            <w:r>
              <w:t>418,0</w:t>
            </w:r>
          </w:p>
        </w:tc>
      </w:tr>
      <w:tr w:rsidR="005D649C" w:rsidRPr="0082257D" w:rsidTr="00AA1D6C">
        <w:trPr>
          <w:trHeight w:val="280"/>
        </w:trPr>
        <w:tc>
          <w:tcPr>
            <w:tcW w:w="2834" w:type="dxa"/>
            <w:vAlign w:val="bottom"/>
          </w:tcPr>
          <w:p w:rsidR="005D649C" w:rsidRPr="0082257D" w:rsidRDefault="005D649C" w:rsidP="004370AB">
            <w:pPr>
              <w:ind w:firstLine="26"/>
              <w:jc w:val="center"/>
              <w:rPr>
                <w:sz w:val="21"/>
                <w:szCs w:val="21"/>
              </w:rPr>
            </w:pPr>
            <w:r w:rsidRPr="0082257D">
              <w:rPr>
                <w:sz w:val="21"/>
                <w:szCs w:val="21"/>
              </w:rPr>
              <w:t>182 1 06 06030 00 0000 110</w:t>
            </w:r>
          </w:p>
        </w:tc>
        <w:tc>
          <w:tcPr>
            <w:tcW w:w="4959" w:type="dxa"/>
            <w:vAlign w:val="bottom"/>
          </w:tcPr>
          <w:p w:rsidR="005D649C" w:rsidRPr="0082257D" w:rsidRDefault="005D649C" w:rsidP="004370AB">
            <w:pPr>
              <w:jc w:val="both"/>
              <w:rPr>
                <w:sz w:val="21"/>
                <w:szCs w:val="21"/>
              </w:rPr>
            </w:pPr>
            <w:r w:rsidRPr="0082257D">
              <w:rPr>
                <w:sz w:val="21"/>
                <w:szCs w:val="21"/>
              </w:rPr>
              <w:t xml:space="preserve">Земельный налог с организаций </w:t>
            </w:r>
          </w:p>
        </w:tc>
        <w:tc>
          <w:tcPr>
            <w:tcW w:w="1024" w:type="dxa"/>
            <w:vAlign w:val="bottom"/>
          </w:tcPr>
          <w:p w:rsidR="005D649C" w:rsidRPr="0082257D" w:rsidRDefault="005D649C" w:rsidP="000C7D9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107,0</w:t>
            </w:r>
          </w:p>
        </w:tc>
        <w:tc>
          <w:tcPr>
            <w:tcW w:w="1000" w:type="dxa"/>
            <w:vAlign w:val="bottom"/>
          </w:tcPr>
          <w:p w:rsidR="005D649C" w:rsidRPr="0082257D" w:rsidRDefault="005D649C" w:rsidP="000C7D9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107,0</w:t>
            </w:r>
          </w:p>
        </w:tc>
        <w:tc>
          <w:tcPr>
            <w:tcW w:w="900" w:type="dxa"/>
            <w:vAlign w:val="bottom"/>
          </w:tcPr>
          <w:p w:rsidR="005D649C" w:rsidRPr="0082257D" w:rsidRDefault="005D649C" w:rsidP="000C7D9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107,0</w:t>
            </w:r>
          </w:p>
        </w:tc>
      </w:tr>
      <w:tr w:rsidR="003E1070" w:rsidRPr="0082257D" w:rsidTr="00AA1D6C">
        <w:trPr>
          <w:trHeight w:val="280"/>
        </w:trPr>
        <w:tc>
          <w:tcPr>
            <w:tcW w:w="2834" w:type="dxa"/>
            <w:vAlign w:val="bottom"/>
          </w:tcPr>
          <w:p w:rsidR="003E1070" w:rsidRPr="0082257D" w:rsidRDefault="003E1070" w:rsidP="004370AB">
            <w:pPr>
              <w:ind w:firstLine="26"/>
              <w:jc w:val="center"/>
              <w:rPr>
                <w:sz w:val="21"/>
                <w:szCs w:val="21"/>
              </w:rPr>
            </w:pPr>
            <w:r w:rsidRPr="0082257D">
              <w:rPr>
                <w:sz w:val="21"/>
                <w:szCs w:val="21"/>
              </w:rPr>
              <w:t>182 1 06 06033 10 0000 110</w:t>
            </w:r>
          </w:p>
        </w:tc>
        <w:tc>
          <w:tcPr>
            <w:tcW w:w="4959" w:type="dxa"/>
            <w:vAlign w:val="bottom"/>
          </w:tcPr>
          <w:p w:rsidR="003E1070" w:rsidRPr="0082257D" w:rsidRDefault="003E1070" w:rsidP="004370AB">
            <w:pPr>
              <w:jc w:val="both"/>
              <w:rPr>
                <w:sz w:val="21"/>
                <w:szCs w:val="21"/>
              </w:rPr>
            </w:pPr>
            <w:r w:rsidRPr="0082257D">
              <w:rPr>
                <w:sz w:val="21"/>
                <w:szCs w:val="21"/>
              </w:rPr>
              <w:t>Земельный налог с организаций, обладающих з</w:t>
            </w:r>
            <w:r w:rsidRPr="0082257D">
              <w:rPr>
                <w:sz w:val="21"/>
                <w:szCs w:val="21"/>
              </w:rPr>
              <w:t>е</w:t>
            </w:r>
            <w:r w:rsidRPr="0082257D">
              <w:rPr>
                <w:sz w:val="21"/>
                <w:szCs w:val="21"/>
              </w:rPr>
              <w:t>мельным участком, расположенным в границах сельских поселений</w:t>
            </w:r>
          </w:p>
        </w:tc>
        <w:tc>
          <w:tcPr>
            <w:tcW w:w="1024" w:type="dxa"/>
            <w:vAlign w:val="bottom"/>
          </w:tcPr>
          <w:p w:rsidR="003E1070" w:rsidRPr="0082257D" w:rsidRDefault="005D649C" w:rsidP="009051EA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107,0</w:t>
            </w:r>
          </w:p>
        </w:tc>
        <w:tc>
          <w:tcPr>
            <w:tcW w:w="1000" w:type="dxa"/>
            <w:vAlign w:val="bottom"/>
          </w:tcPr>
          <w:p w:rsidR="003E1070" w:rsidRPr="0082257D" w:rsidRDefault="005D649C" w:rsidP="007E3CC0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107,0</w:t>
            </w:r>
          </w:p>
        </w:tc>
        <w:tc>
          <w:tcPr>
            <w:tcW w:w="900" w:type="dxa"/>
            <w:vAlign w:val="bottom"/>
          </w:tcPr>
          <w:p w:rsidR="003E1070" w:rsidRPr="0082257D" w:rsidRDefault="005D649C" w:rsidP="007E3CC0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107,0</w:t>
            </w:r>
          </w:p>
        </w:tc>
      </w:tr>
      <w:tr w:rsidR="005D649C" w:rsidRPr="0082257D" w:rsidTr="00AA1D6C">
        <w:trPr>
          <w:trHeight w:val="280"/>
        </w:trPr>
        <w:tc>
          <w:tcPr>
            <w:tcW w:w="2834" w:type="dxa"/>
            <w:vAlign w:val="bottom"/>
          </w:tcPr>
          <w:p w:rsidR="005D649C" w:rsidRPr="0082257D" w:rsidRDefault="005D649C" w:rsidP="00141297">
            <w:pPr>
              <w:ind w:firstLine="26"/>
              <w:jc w:val="center"/>
              <w:rPr>
                <w:sz w:val="21"/>
                <w:szCs w:val="21"/>
              </w:rPr>
            </w:pPr>
            <w:r w:rsidRPr="0082257D">
              <w:rPr>
                <w:sz w:val="21"/>
                <w:szCs w:val="21"/>
              </w:rPr>
              <w:t>182 1 06 06040 00 0000 110</w:t>
            </w:r>
          </w:p>
        </w:tc>
        <w:tc>
          <w:tcPr>
            <w:tcW w:w="4959" w:type="dxa"/>
            <w:vAlign w:val="bottom"/>
          </w:tcPr>
          <w:p w:rsidR="005D649C" w:rsidRPr="0082257D" w:rsidRDefault="005D649C" w:rsidP="00141297">
            <w:pPr>
              <w:rPr>
                <w:sz w:val="21"/>
                <w:szCs w:val="21"/>
              </w:rPr>
            </w:pPr>
            <w:r w:rsidRPr="0082257D">
              <w:rPr>
                <w:sz w:val="21"/>
                <w:szCs w:val="21"/>
              </w:rPr>
              <w:t>Земельный налог с физических лиц</w:t>
            </w:r>
          </w:p>
        </w:tc>
        <w:tc>
          <w:tcPr>
            <w:tcW w:w="1024" w:type="dxa"/>
            <w:vAlign w:val="bottom"/>
          </w:tcPr>
          <w:p w:rsidR="005D649C" w:rsidRPr="0082257D" w:rsidRDefault="005D649C" w:rsidP="000C7D9C">
            <w:pPr>
              <w:jc w:val="center"/>
            </w:pPr>
            <w:r>
              <w:t>311,0</w:t>
            </w:r>
          </w:p>
        </w:tc>
        <w:tc>
          <w:tcPr>
            <w:tcW w:w="1000" w:type="dxa"/>
            <w:vAlign w:val="bottom"/>
          </w:tcPr>
          <w:p w:rsidR="005D649C" w:rsidRPr="0082257D" w:rsidRDefault="005D649C" w:rsidP="000C7D9C">
            <w:pPr>
              <w:jc w:val="center"/>
            </w:pPr>
            <w:r>
              <w:t>311,0</w:t>
            </w:r>
          </w:p>
        </w:tc>
        <w:tc>
          <w:tcPr>
            <w:tcW w:w="900" w:type="dxa"/>
            <w:vAlign w:val="bottom"/>
          </w:tcPr>
          <w:p w:rsidR="005D649C" w:rsidRPr="0082257D" w:rsidRDefault="005D649C" w:rsidP="000C7D9C">
            <w:pPr>
              <w:jc w:val="center"/>
            </w:pPr>
            <w:r>
              <w:t>311,0</w:t>
            </w:r>
          </w:p>
        </w:tc>
      </w:tr>
      <w:tr w:rsidR="003E1070" w:rsidRPr="0082257D" w:rsidTr="00AA1D6C">
        <w:trPr>
          <w:trHeight w:val="804"/>
        </w:trPr>
        <w:tc>
          <w:tcPr>
            <w:tcW w:w="2834" w:type="dxa"/>
            <w:vAlign w:val="bottom"/>
          </w:tcPr>
          <w:p w:rsidR="003E1070" w:rsidRPr="0082257D" w:rsidRDefault="003E1070" w:rsidP="00141297">
            <w:pPr>
              <w:ind w:firstLine="26"/>
              <w:jc w:val="center"/>
              <w:rPr>
                <w:sz w:val="21"/>
                <w:szCs w:val="21"/>
              </w:rPr>
            </w:pPr>
            <w:r w:rsidRPr="0082257D">
              <w:rPr>
                <w:sz w:val="21"/>
                <w:szCs w:val="21"/>
              </w:rPr>
              <w:t>182 1 06 06043 10 1000 110</w:t>
            </w:r>
          </w:p>
        </w:tc>
        <w:tc>
          <w:tcPr>
            <w:tcW w:w="4959" w:type="dxa"/>
            <w:vAlign w:val="bottom"/>
          </w:tcPr>
          <w:p w:rsidR="003E1070" w:rsidRPr="0082257D" w:rsidRDefault="003E1070" w:rsidP="00141297">
            <w:pPr>
              <w:rPr>
                <w:sz w:val="21"/>
                <w:szCs w:val="21"/>
              </w:rPr>
            </w:pPr>
            <w:r w:rsidRPr="0082257D">
              <w:rPr>
                <w:sz w:val="21"/>
                <w:szCs w:val="21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024" w:type="dxa"/>
            <w:vAlign w:val="bottom"/>
          </w:tcPr>
          <w:p w:rsidR="003E1070" w:rsidRPr="0082257D" w:rsidRDefault="005D649C" w:rsidP="009051EA">
            <w:pPr>
              <w:jc w:val="center"/>
            </w:pPr>
            <w:r>
              <w:t>311,0</w:t>
            </w:r>
          </w:p>
        </w:tc>
        <w:tc>
          <w:tcPr>
            <w:tcW w:w="1000" w:type="dxa"/>
            <w:vAlign w:val="bottom"/>
          </w:tcPr>
          <w:p w:rsidR="003E1070" w:rsidRPr="0082257D" w:rsidRDefault="005D649C" w:rsidP="007E3CC0">
            <w:pPr>
              <w:jc w:val="center"/>
            </w:pPr>
            <w:r>
              <w:t>311,0</w:t>
            </w:r>
          </w:p>
        </w:tc>
        <w:tc>
          <w:tcPr>
            <w:tcW w:w="900" w:type="dxa"/>
            <w:vAlign w:val="bottom"/>
          </w:tcPr>
          <w:p w:rsidR="003E1070" w:rsidRPr="0082257D" w:rsidRDefault="005D649C" w:rsidP="007E3CC0">
            <w:pPr>
              <w:jc w:val="center"/>
            </w:pPr>
            <w:r>
              <w:t>311,0</w:t>
            </w:r>
          </w:p>
        </w:tc>
      </w:tr>
      <w:tr w:rsidR="003E1070" w:rsidRPr="0082257D" w:rsidTr="00AA1D6C">
        <w:trPr>
          <w:trHeight w:val="179"/>
        </w:trPr>
        <w:tc>
          <w:tcPr>
            <w:tcW w:w="2834" w:type="dxa"/>
            <w:vAlign w:val="bottom"/>
          </w:tcPr>
          <w:p w:rsidR="003E1070" w:rsidRPr="0082257D" w:rsidRDefault="003E1070" w:rsidP="00141297">
            <w:pPr>
              <w:ind w:left="-142" w:right="-148"/>
              <w:jc w:val="center"/>
              <w:rPr>
                <w:b/>
                <w:snapToGrid w:val="0"/>
                <w:sz w:val="21"/>
                <w:szCs w:val="21"/>
              </w:rPr>
            </w:pPr>
          </w:p>
          <w:p w:rsidR="003E1070" w:rsidRPr="0082257D" w:rsidRDefault="003E1070" w:rsidP="00141297">
            <w:pPr>
              <w:ind w:right="-148"/>
              <w:jc w:val="center"/>
              <w:rPr>
                <w:b/>
                <w:snapToGrid w:val="0"/>
                <w:sz w:val="21"/>
                <w:szCs w:val="21"/>
              </w:rPr>
            </w:pPr>
            <w:r w:rsidRPr="0082257D">
              <w:rPr>
                <w:b/>
                <w:snapToGrid w:val="0"/>
                <w:sz w:val="21"/>
                <w:szCs w:val="21"/>
              </w:rPr>
              <w:t>948 1 08 00000 00 0000 000</w:t>
            </w:r>
          </w:p>
        </w:tc>
        <w:tc>
          <w:tcPr>
            <w:tcW w:w="4959" w:type="dxa"/>
            <w:vAlign w:val="bottom"/>
          </w:tcPr>
          <w:p w:rsidR="003E1070" w:rsidRPr="0082257D" w:rsidRDefault="003E1070" w:rsidP="00141297">
            <w:pPr>
              <w:rPr>
                <w:b/>
                <w:sz w:val="21"/>
                <w:szCs w:val="21"/>
              </w:rPr>
            </w:pPr>
            <w:r w:rsidRPr="0082257D">
              <w:rPr>
                <w:b/>
                <w:sz w:val="21"/>
                <w:szCs w:val="21"/>
              </w:rPr>
              <w:t>Государственная пошлина</w:t>
            </w:r>
          </w:p>
        </w:tc>
        <w:tc>
          <w:tcPr>
            <w:tcW w:w="1024" w:type="dxa"/>
            <w:vAlign w:val="bottom"/>
          </w:tcPr>
          <w:p w:rsidR="003E1070" w:rsidRPr="003E1070" w:rsidRDefault="003E1070" w:rsidP="009051EA">
            <w:pPr>
              <w:jc w:val="center"/>
              <w:rPr>
                <w:b/>
              </w:rPr>
            </w:pPr>
            <w:r w:rsidRPr="003E1070">
              <w:rPr>
                <w:b/>
              </w:rPr>
              <w:t>0,5</w:t>
            </w:r>
          </w:p>
        </w:tc>
        <w:tc>
          <w:tcPr>
            <w:tcW w:w="1000" w:type="dxa"/>
            <w:vAlign w:val="bottom"/>
          </w:tcPr>
          <w:p w:rsidR="003E1070" w:rsidRPr="003E1070" w:rsidRDefault="003E1070" w:rsidP="007E3CC0">
            <w:pPr>
              <w:jc w:val="center"/>
              <w:rPr>
                <w:b/>
              </w:rPr>
            </w:pPr>
            <w:r w:rsidRPr="003E1070">
              <w:rPr>
                <w:b/>
              </w:rPr>
              <w:t>0,5</w:t>
            </w:r>
          </w:p>
        </w:tc>
        <w:tc>
          <w:tcPr>
            <w:tcW w:w="900" w:type="dxa"/>
            <w:vAlign w:val="bottom"/>
          </w:tcPr>
          <w:p w:rsidR="003E1070" w:rsidRPr="003E1070" w:rsidRDefault="003E1070" w:rsidP="007E3CC0">
            <w:pPr>
              <w:jc w:val="center"/>
              <w:rPr>
                <w:b/>
              </w:rPr>
            </w:pPr>
            <w:r w:rsidRPr="003E1070">
              <w:rPr>
                <w:b/>
              </w:rPr>
              <w:t>0,5</w:t>
            </w:r>
          </w:p>
        </w:tc>
      </w:tr>
      <w:tr w:rsidR="003E1070" w:rsidRPr="0082257D" w:rsidTr="00AA1D6C">
        <w:trPr>
          <w:trHeight w:val="280"/>
        </w:trPr>
        <w:tc>
          <w:tcPr>
            <w:tcW w:w="2834" w:type="dxa"/>
            <w:vAlign w:val="bottom"/>
          </w:tcPr>
          <w:p w:rsidR="003E1070" w:rsidRPr="0082257D" w:rsidRDefault="003E1070" w:rsidP="00141297">
            <w:pPr>
              <w:ind w:left="-142" w:right="-148"/>
              <w:jc w:val="center"/>
              <w:rPr>
                <w:sz w:val="21"/>
                <w:szCs w:val="21"/>
              </w:rPr>
            </w:pPr>
            <w:r w:rsidRPr="0082257D">
              <w:rPr>
                <w:snapToGrid w:val="0"/>
                <w:sz w:val="21"/>
                <w:szCs w:val="21"/>
              </w:rPr>
              <w:t>948 1 08 04000 01 0000 110</w:t>
            </w:r>
          </w:p>
        </w:tc>
        <w:tc>
          <w:tcPr>
            <w:tcW w:w="4959" w:type="dxa"/>
            <w:vAlign w:val="bottom"/>
          </w:tcPr>
          <w:p w:rsidR="003E1070" w:rsidRPr="0082257D" w:rsidRDefault="003E1070" w:rsidP="00141297">
            <w:pPr>
              <w:rPr>
                <w:sz w:val="21"/>
                <w:szCs w:val="21"/>
              </w:rPr>
            </w:pPr>
            <w:r w:rsidRPr="0082257D">
              <w:rPr>
                <w:sz w:val="21"/>
                <w:szCs w:val="21"/>
              </w:rPr>
              <w:t>Государственная пошлина за совершение нотар</w:t>
            </w:r>
            <w:r w:rsidRPr="0082257D">
              <w:rPr>
                <w:sz w:val="21"/>
                <w:szCs w:val="21"/>
              </w:rPr>
              <w:t>и</w:t>
            </w:r>
            <w:r w:rsidRPr="0082257D">
              <w:rPr>
                <w:sz w:val="21"/>
                <w:szCs w:val="21"/>
              </w:rPr>
              <w:t>альных действий (за исключением действий, сове</w:t>
            </w:r>
            <w:r w:rsidRPr="0082257D">
              <w:rPr>
                <w:sz w:val="21"/>
                <w:szCs w:val="21"/>
              </w:rPr>
              <w:t>р</w:t>
            </w:r>
            <w:r w:rsidRPr="0082257D">
              <w:rPr>
                <w:sz w:val="21"/>
                <w:szCs w:val="21"/>
              </w:rPr>
              <w:t>шаемых консульскими учреждениями Российской Федерации)</w:t>
            </w:r>
          </w:p>
        </w:tc>
        <w:tc>
          <w:tcPr>
            <w:tcW w:w="1024" w:type="dxa"/>
            <w:vAlign w:val="bottom"/>
          </w:tcPr>
          <w:p w:rsidR="003E1070" w:rsidRPr="00217874" w:rsidRDefault="003E1070" w:rsidP="00F82B7F">
            <w:pPr>
              <w:jc w:val="center"/>
            </w:pPr>
            <w:r>
              <w:t>0,5</w:t>
            </w:r>
          </w:p>
        </w:tc>
        <w:tc>
          <w:tcPr>
            <w:tcW w:w="1000" w:type="dxa"/>
            <w:vAlign w:val="bottom"/>
          </w:tcPr>
          <w:p w:rsidR="003E1070" w:rsidRPr="00217874" w:rsidRDefault="003E1070" w:rsidP="007E3CC0">
            <w:pPr>
              <w:jc w:val="center"/>
            </w:pPr>
            <w:r>
              <w:t>0,5</w:t>
            </w:r>
          </w:p>
        </w:tc>
        <w:tc>
          <w:tcPr>
            <w:tcW w:w="900" w:type="dxa"/>
            <w:vAlign w:val="bottom"/>
          </w:tcPr>
          <w:p w:rsidR="003E1070" w:rsidRPr="00217874" w:rsidRDefault="003E1070" w:rsidP="007E3CC0">
            <w:pPr>
              <w:jc w:val="center"/>
            </w:pPr>
            <w:r>
              <w:t>0,5</w:t>
            </w:r>
          </w:p>
        </w:tc>
      </w:tr>
      <w:tr w:rsidR="003E1070" w:rsidRPr="0082257D" w:rsidTr="00AA1D6C">
        <w:trPr>
          <w:trHeight w:val="280"/>
        </w:trPr>
        <w:tc>
          <w:tcPr>
            <w:tcW w:w="2834" w:type="dxa"/>
            <w:vAlign w:val="bottom"/>
          </w:tcPr>
          <w:p w:rsidR="003E1070" w:rsidRPr="0082257D" w:rsidRDefault="003E1070" w:rsidP="00141297">
            <w:pPr>
              <w:jc w:val="center"/>
              <w:rPr>
                <w:sz w:val="21"/>
                <w:szCs w:val="21"/>
              </w:rPr>
            </w:pPr>
            <w:r w:rsidRPr="0082257D">
              <w:rPr>
                <w:sz w:val="21"/>
                <w:szCs w:val="21"/>
              </w:rPr>
              <w:t>948 1 08 04020 01 0000 110</w:t>
            </w:r>
          </w:p>
        </w:tc>
        <w:tc>
          <w:tcPr>
            <w:tcW w:w="4959" w:type="dxa"/>
            <w:vAlign w:val="bottom"/>
          </w:tcPr>
          <w:p w:rsidR="003E1070" w:rsidRPr="0082257D" w:rsidRDefault="003E1070" w:rsidP="00141297">
            <w:pPr>
              <w:rPr>
                <w:sz w:val="21"/>
                <w:szCs w:val="21"/>
              </w:rPr>
            </w:pPr>
            <w:r w:rsidRPr="0082257D">
              <w:rPr>
                <w:sz w:val="21"/>
                <w:szCs w:val="21"/>
              </w:rPr>
              <w:t>Государственная пошлина за совершение нотар</w:t>
            </w:r>
            <w:r w:rsidRPr="0082257D">
              <w:rPr>
                <w:sz w:val="21"/>
                <w:szCs w:val="21"/>
              </w:rPr>
              <w:t>и</w:t>
            </w:r>
            <w:r w:rsidRPr="0082257D">
              <w:rPr>
                <w:sz w:val="21"/>
                <w:szCs w:val="21"/>
              </w:rPr>
              <w:t>альных действий должностными лицами органов местного самоуправления, уполномоченными в с</w:t>
            </w:r>
            <w:r w:rsidRPr="0082257D">
              <w:rPr>
                <w:sz w:val="21"/>
                <w:szCs w:val="21"/>
              </w:rPr>
              <w:t>о</w:t>
            </w:r>
            <w:r w:rsidRPr="0082257D">
              <w:rPr>
                <w:sz w:val="21"/>
                <w:szCs w:val="21"/>
              </w:rPr>
              <w:t>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024" w:type="dxa"/>
            <w:vAlign w:val="bottom"/>
          </w:tcPr>
          <w:p w:rsidR="003E1070" w:rsidRPr="00217874" w:rsidRDefault="003E1070" w:rsidP="00F82B7F">
            <w:pPr>
              <w:jc w:val="center"/>
            </w:pPr>
            <w:r>
              <w:t>0,5</w:t>
            </w:r>
          </w:p>
        </w:tc>
        <w:tc>
          <w:tcPr>
            <w:tcW w:w="1000" w:type="dxa"/>
            <w:vAlign w:val="bottom"/>
          </w:tcPr>
          <w:p w:rsidR="003E1070" w:rsidRPr="00217874" w:rsidRDefault="003E1070" w:rsidP="007E3CC0">
            <w:pPr>
              <w:jc w:val="center"/>
            </w:pPr>
            <w:r>
              <w:t>0,5</w:t>
            </w:r>
          </w:p>
        </w:tc>
        <w:tc>
          <w:tcPr>
            <w:tcW w:w="900" w:type="dxa"/>
            <w:vAlign w:val="bottom"/>
          </w:tcPr>
          <w:p w:rsidR="003E1070" w:rsidRPr="00217874" w:rsidRDefault="003E1070" w:rsidP="007E3CC0">
            <w:pPr>
              <w:jc w:val="center"/>
            </w:pPr>
            <w:r>
              <w:t>0,5</w:t>
            </w:r>
          </w:p>
        </w:tc>
      </w:tr>
      <w:tr w:rsidR="00587B75" w:rsidRPr="00693631" w:rsidTr="00AA1D6C">
        <w:trPr>
          <w:trHeight w:val="340"/>
        </w:trPr>
        <w:tc>
          <w:tcPr>
            <w:tcW w:w="2834" w:type="dxa"/>
            <w:vAlign w:val="bottom"/>
          </w:tcPr>
          <w:p w:rsidR="00587B75" w:rsidRPr="00B40447" w:rsidRDefault="00587B75" w:rsidP="00141297">
            <w:pPr>
              <w:ind w:left="-70" w:right="-52"/>
              <w:jc w:val="center"/>
              <w:rPr>
                <w:b/>
                <w:sz w:val="21"/>
                <w:szCs w:val="21"/>
              </w:rPr>
            </w:pPr>
            <w:r w:rsidRPr="00B40447">
              <w:rPr>
                <w:b/>
                <w:sz w:val="21"/>
                <w:szCs w:val="21"/>
              </w:rPr>
              <w:t>000 2 00 00000 00 0000 000</w:t>
            </w:r>
          </w:p>
        </w:tc>
        <w:tc>
          <w:tcPr>
            <w:tcW w:w="4959" w:type="dxa"/>
            <w:vAlign w:val="bottom"/>
          </w:tcPr>
          <w:p w:rsidR="00587B75" w:rsidRPr="00B40447" w:rsidRDefault="00587B75" w:rsidP="00141297">
            <w:pPr>
              <w:rPr>
                <w:b/>
                <w:sz w:val="21"/>
                <w:szCs w:val="21"/>
              </w:rPr>
            </w:pPr>
            <w:r w:rsidRPr="00B40447">
              <w:rPr>
                <w:b/>
                <w:sz w:val="21"/>
                <w:szCs w:val="21"/>
              </w:rPr>
              <w:t>Безвозмездные поступления</w:t>
            </w:r>
          </w:p>
        </w:tc>
        <w:tc>
          <w:tcPr>
            <w:tcW w:w="1024" w:type="dxa"/>
            <w:vAlign w:val="bottom"/>
          </w:tcPr>
          <w:p w:rsidR="00587B75" w:rsidRPr="00587B75" w:rsidRDefault="004E607B" w:rsidP="000C7D9C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3407,8</w:t>
            </w:r>
          </w:p>
        </w:tc>
        <w:tc>
          <w:tcPr>
            <w:tcW w:w="1000" w:type="dxa"/>
            <w:vAlign w:val="bottom"/>
          </w:tcPr>
          <w:p w:rsidR="00587B75" w:rsidRPr="00587B75" w:rsidRDefault="004E607B" w:rsidP="000C7D9C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2447,0</w:t>
            </w:r>
          </w:p>
        </w:tc>
        <w:tc>
          <w:tcPr>
            <w:tcW w:w="900" w:type="dxa"/>
            <w:vAlign w:val="bottom"/>
          </w:tcPr>
          <w:p w:rsidR="00587B75" w:rsidRPr="00587B75" w:rsidRDefault="004E607B" w:rsidP="000C7D9C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3042,2</w:t>
            </w:r>
          </w:p>
        </w:tc>
      </w:tr>
      <w:tr w:rsidR="004F31BF" w:rsidRPr="00693631" w:rsidTr="00AA1D6C">
        <w:trPr>
          <w:trHeight w:val="340"/>
        </w:trPr>
        <w:tc>
          <w:tcPr>
            <w:tcW w:w="2834" w:type="dxa"/>
            <w:vAlign w:val="bottom"/>
          </w:tcPr>
          <w:p w:rsidR="004F31BF" w:rsidRPr="00693631" w:rsidRDefault="004F31BF" w:rsidP="00141297">
            <w:pPr>
              <w:ind w:left="-70" w:right="-52"/>
              <w:jc w:val="center"/>
              <w:rPr>
                <w:sz w:val="21"/>
                <w:szCs w:val="21"/>
              </w:rPr>
            </w:pPr>
            <w:r w:rsidRPr="00693631">
              <w:rPr>
                <w:sz w:val="21"/>
                <w:szCs w:val="21"/>
              </w:rPr>
              <w:t>000 2 02 00000 00 0000 000</w:t>
            </w:r>
          </w:p>
        </w:tc>
        <w:tc>
          <w:tcPr>
            <w:tcW w:w="4959" w:type="dxa"/>
            <w:vAlign w:val="bottom"/>
          </w:tcPr>
          <w:p w:rsidR="004F31BF" w:rsidRPr="00693631" w:rsidRDefault="004F31BF" w:rsidP="00141297">
            <w:pPr>
              <w:pStyle w:val="xl25"/>
              <w:pBdr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jc w:val="left"/>
              <w:textAlignment w:val="auto"/>
              <w:rPr>
                <w:b w:val="0"/>
                <w:bCs w:val="0"/>
                <w:sz w:val="21"/>
                <w:szCs w:val="21"/>
              </w:rPr>
            </w:pPr>
            <w:r w:rsidRPr="00693631">
              <w:rPr>
                <w:b w:val="0"/>
                <w:bCs w:val="0"/>
                <w:sz w:val="21"/>
                <w:szCs w:val="21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024" w:type="dxa"/>
            <w:vAlign w:val="bottom"/>
          </w:tcPr>
          <w:p w:rsidR="004F31BF" w:rsidRPr="004F31BF" w:rsidRDefault="004E607B" w:rsidP="007E3CC0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3407,8</w:t>
            </w:r>
          </w:p>
        </w:tc>
        <w:tc>
          <w:tcPr>
            <w:tcW w:w="1000" w:type="dxa"/>
            <w:vAlign w:val="bottom"/>
          </w:tcPr>
          <w:p w:rsidR="004F31BF" w:rsidRPr="004F31BF" w:rsidRDefault="004E607B" w:rsidP="007E3CC0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2447,0</w:t>
            </w:r>
          </w:p>
        </w:tc>
        <w:tc>
          <w:tcPr>
            <w:tcW w:w="900" w:type="dxa"/>
            <w:vAlign w:val="bottom"/>
          </w:tcPr>
          <w:p w:rsidR="004F31BF" w:rsidRPr="004F31BF" w:rsidRDefault="004E607B" w:rsidP="007E3CC0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3042,2</w:t>
            </w:r>
          </w:p>
        </w:tc>
      </w:tr>
      <w:tr w:rsidR="004F31BF" w:rsidRPr="00693631" w:rsidTr="00AA1D6C">
        <w:trPr>
          <w:trHeight w:val="340"/>
        </w:trPr>
        <w:tc>
          <w:tcPr>
            <w:tcW w:w="2834" w:type="dxa"/>
            <w:vAlign w:val="bottom"/>
          </w:tcPr>
          <w:p w:rsidR="004F31BF" w:rsidRPr="00693631" w:rsidRDefault="004F31BF" w:rsidP="00141297">
            <w:pPr>
              <w:ind w:left="-70" w:right="-52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000 2 02 10000 00 0000 150</w:t>
            </w:r>
          </w:p>
        </w:tc>
        <w:tc>
          <w:tcPr>
            <w:tcW w:w="4959" w:type="dxa"/>
            <w:vAlign w:val="bottom"/>
          </w:tcPr>
          <w:p w:rsidR="004F31BF" w:rsidRPr="00693631" w:rsidRDefault="004F31BF" w:rsidP="00141297">
            <w:pPr>
              <w:rPr>
                <w:sz w:val="21"/>
                <w:szCs w:val="21"/>
              </w:rPr>
            </w:pPr>
            <w:r w:rsidRPr="00693631">
              <w:rPr>
                <w:sz w:val="21"/>
                <w:szCs w:val="21"/>
              </w:rPr>
              <w:t>Дотации бюджетам бюджетной системы Российской Федерации</w:t>
            </w:r>
          </w:p>
        </w:tc>
        <w:tc>
          <w:tcPr>
            <w:tcW w:w="1024" w:type="dxa"/>
            <w:vAlign w:val="bottom"/>
          </w:tcPr>
          <w:p w:rsidR="004F31BF" w:rsidRPr="00C042CC" w:rsidRDefault="005D649C" w:rsidP="0014129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2525,0</w:t>
            </w:r>
          </w:p>
        </w:tc>
        <w:tc>
          <w:tcPr>
            <w:tcW w:w="1000" w:type="dxa"/>
            <w:vAlign w:val="bottom"/>
          </w:tcPr>
          <w:p w:rsidR="004F31BF" w:rsidRPr="00C042CC" w:rsidRDefault="005D649C" w:rsidP="0014129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2247,0</w:t>
            </w:r>
          </w:p>
        </w:tc>
        <w:tc>
          <w:tcPr>
            <w:tcW w:w="900" w:type="dxa"/>
            <w:vAlign w:val="bottom"/>
          </w:tcPr>
          <w:p w:rsidR="004F31BF" w:rsidRPr="002A57B7" w:rsidRDefault="005D649C" w:rsidP="007E3CC0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2135,0</w:t>
            </w:r>
          </w:p>
        </w:tc>
      </w:tr>
      <w:tr w:rsidR="004F31BF" w:rsidRPr="00693631" w:rsidTr="00AA1D6C">
        <w:trPr>
          <w:trHeight w:val="340"/>
        </w:trPr>
        <w:tc>
          <w:tcPr>
            <w:tcW w:w="2834" w:type="dxa"/>
            <w:vAlign w:val="bottom"/>
          </w:tcPr>
          <w:p w:rsidR="004F31BF" w:rsidRPr="00693631" w:rsidRDefault="004F31BF" w:rsidP="00141297">
            <w:pPr>
              <w:ind w:left="-70" w:right="-52"/>
              <w:jc w:val="center"/>
              <w:rPr>
                <w:sz w:val="21"/>
                <w:szCs w:val="21"/>
              </w:rPr>
            </w:pPr>
            <w:r w:rsidRPr="00693631">
              <w:rPr>
                <w:sz w:val="21"/>
                <w:szCs w:val="21"/>
              </w:rPr>
              <w:t>000 2 02 150</w:t>
            </w:r>
            <w:r>
              <w:rPr>
                <w:sz w:val="21"/>
                <w:szCs w:val="21"/>
              </w:rPr>
              <w:t>01 00 0000 150</w:t>
            </w:r>
          </w:p>
        </w:tc>
        <w:tc>
          <w:tcPr>
            <w:tcW w:w="4959" w:type="dxa"/>
            <w:vAlign w:val="bottom"/>
          </w:tcPr>
          <w:p w:rsidR="004F31BF" w:rsidRPr="00693631" w:rsidRDefault="004F31BF" w:rsidP="00141297">
            <w:pPr>
              <w:rPr>
                <w:sz w:val="21"/>
                <w:szCs w:val="21"/>
              </w:rPr>
            </w:pPr>
            <w:r w:rsidRPr="00693631">
              <w:rPr>
                <w:sz w:val="21"/>
                <w:szCs w:val="21"/>
              </w:rPr>
              <w:t>Дотации на выравнивание бюджетной обеспеченн</w:t>
            </w:r>
            <w:r w:rsidRPr="00693631">
              <w:rPr>
                <w:sz w:val="21"/>
                <w:szCs w:val="21"/>
              </w:rPr>
              <w:t>о</w:t>
            </w:r>
            <w:r w:rsidRPr="00693631">
              <w:rPr>
                <w:sz w:val="21"/>
                <w:szCs w:val="21"/>
              </w:rPr>
              <w:t>сти</w:t>
            </w:r>
          </w:p>
        </w:tc>
        <w:tc>
          <w:tcPr>
            <w:tcW w:w="1024" w:type="dxa"/>
            <w:vAlign w:val="bottom"/>
          </w:tcPr>
          <w:p w:rsidR="004F31BF" w:rsidRPr="00C042CC" w:rsidRDefault="005D649C" w:rsidP="00F82B7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2525,0</w:t>
            </w:r>
          </w:p>
        </w:tc>
        <w:tc>
          <w:tcPr>
            <w:tcW w:w="1000" w:type="dxa"/>
            <w:vAlign w:val="bottom"/>
          </w:tcPr>
          <w:p w:rsidR="004F31BF" w:rsidRPr="00C042CC" w:rsidRDefault="005D649C" w:rsidP="007E3CC0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2247,0</w:t>
            </w:r>
          </w:p>
        </w:tc>
        <w:tc>
          <w:tcPr>
            <w:tcW w:w="900" w:type="dxa"/>
            <w:vAlign w:val="bottom"/>
          </w:tcPr>
          <w:p w:rsidR="004F31BF" w:rsidRPr="002A57B7" w:rsidRDefault="005D649C" w:rsidP="007E3CC0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2135,0</w:t>
            </w:r>
          </w:p>
        </w:tc>
      </w:tr>
      <w:tr w:rsidR="004F31BF" w:rsidRPr="00693631" w:rsidTr="00AA1D6C">
        <w:trPr>
          <w:trHeight w:val="340"/>
        </w:trPr>
        <w:tc>
          <w:tcPr>
            <w:tcW w:w="2834" w:type="dxa"/>
            <w:vAlign w:val="bottom"/>
          </w:tcPr>
          <w:p w:rsidR="004F31BF" w:rsidRPr="00693631" w:rsidRDefault="004F31BF" w:rsidP="00141297">
            <w:pPr>
              <w:ind w:firstLine="2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948 2 02 15001 10 0000 150</w:t>
            </w:r>
          </w:p>
        </w:tc>
        <w:tc>
          <w:tcPr>
            <w:tcW w:w="4959" w:type="dxa"/>
            <w:vAlign w:val="bottom"/>
          </w:tcPr>
          <w:p w:rsidR="004F31BF" w:rsidRPr="00693631" w:rsidRDefault="004F31BF" w:rsidP="00141297">
            <w:pPr>
              <w:rPr>
                <w:sz w:val="21"/>
                <w:szCs w:val="21"/>
              </w:rPr>
            </w:pPr>
            <w:r w:rsidRPr="00693631">
              <w:rPr>
                <w:sz w:val="21"/>
                <w:szCs w:val="21"/>
              </w:rPr>
              <w:t>Дотации бюджетам поселений на выравнивание  бюджетной  обеспеченности</w:t>
            </w:r>
          </w:p>
        </w:tc>
        <w:tc>
          <w:tcPr>
            <w:tcW w:w="1024" w:type="dxa"/>
            <w:vAlign w:val="bottom"/>
          </w:tcPr>
          <w:p w:rsidR="004F31BF" w:rsidRPr="00C042CC" w:rsidRDefault="005D649C" w:rsidP="00F82B7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2525,0</w:t>
            </w:r>
          </w:p>
        </w:tc>
        <w:tc>
          <w:tcPr>
            <w:tcW w:w="1000" w:type="dxa"/>
            <w:vAlign w:val="bottom"/>
          </w:tcPr>
          <w:p w:rsidR="004F31BF" w:rsidRPr="00C042CC" w:rsidRDefault="005D649C" w:rsidP="007E3CC0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2247,0</w:t>
            </w:r>
          </w:p>
        </w:tc>
        <w:tc>
          <w:tcPr>
            <w:tcW w:w="900" w:type="dxa"/>
            <w:vAlign w:val="bottom"/>
          </w:tcPr>
          <w:p w:rsidR="004F31BF" w:rsidRPr="002A57B7" w:rsidRDefault="005D649C" w:rsidP="007E3CC0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2135,0</w:t>
            </w:r>
          </w:p>
        </w:tc>
      </w:tr>
      <w:tr w:rsidR="005D649C" w:rsidRPr="00325A9F" w:rsidTr="00AA1D6C">
        <w:trPr>
          <w:trHeight w:val="360"/>
        </w:trPr>
        <w:tc>
          <w:tcPr>
            <w:tcW w:w="2834" w:type="dxa"/>
            <w:vAlign w:val="bottom"/>
          </w:tcPr>
          <w:p w:rsidR="005D649C" w:rsidRPr="00907292" w:rsidRDefault="005D649C" w:rsidP="00587B75">
            <w:pPr>
              <w:ind w:firstLine="26"/>
              <w:jc w:val="center"/>
              <w:rPr>
                <w:sz w:val="21"/>
                <w:szCs w:val="21"/>
              </w:rPr>
            </w:pPr>
            <w:r w:rsidRPr="00907292">
              <w:rPr>
                <w:sz w:val="21"/>
                <w:szCs w:val="21"/>
              </w:rPr>
              <w:t>94</w:t>
            </w:r>
            <w:r>
              <w:rPr>
                <w:sz w:val="21"/>
                <w:szCs w:val="21"/>
              </w:rPr>
              <w:t>8</w:t>
            </w:r>
            <w:r w:rsidRPr="00907292">
              <w:rPr>
                <w:sz w:val="21"/>
                <w:szCs w:val="21"/>
              </w:rPr>
              <w:t xml:space="preserve"> 2 02 1</w:t>
            </w:r>
            <w:r w:rsidR="00587B75">
              <w:rPr>
                <w:sz w:val="21"/>
                <w:szCs w:val="21"/>
              </w:rPr>
              <w:t>9999</w:t>
            </w:r>
            <w:r w:rsidRPr="00907292">
              <w:rPr>
                <w:sz w:val="21"/>
                <w:szCs w:val="21"/>
              </w:rPr>
              <w:t xml:space="preserve"> 10 0000 150</w:t>
            </w:r>
          </w:p>
        </w:tc>
        <w:tc>
          <w:tcPr>
            <w:tcW w:w="4959" w:type="dxa"/>
            <w:vAlign w:val="bottom"/>
          </w:tcPr>
          <w:p w:rsidR="005D649C" w:rsidRPr="00907292" w:rsidRDefault="00587B75" w:rsidP="00587B75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Прочие д</w:t>
            </w:r>
            <w:r w:rsidR="005D649C" w:rsidRPr="00907292">
              <w:rPr>
                <w:sz w:val="21"/>
                <w:szCs w:val="21"/>
              </w:rPr>
              <w:t>отации бюджетам сельских поселений</w:t>
            </w:r>
          </w:p>
        </w:tc>
        <w:tc>
          <w:tcPr>
            <w:tcW w:w="1024" w:type="dxa"/>
            <w:vAlign w:val="bottom"/>
          </w:tcPr>
          <w:p w:rsidR="005D649C" w:rsidRPr="002A57B7" w:rsidRDefault="00587B75" w:rsidP="007E3CC0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700,0</w:t>
            </w:r>
          </w:p>
        </w:tc>
        <w:tc>
          <w:tcPr>
            <w:tcW w:w="1000" w:type="dxa"/>
            <w:vAlign w:val="bottom"/>
          </w:tcPr>
          <w:p w:rsidR="005D649C" w:rsidRPr="002A57B7" w:rsidRDefault="00587B75" w:rsidP="007E3CC0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</w:t>
            </w:r>
          </w:p>
        </w:tc>
        <w:tc>
          <w:tcPr>
            <w:tcW w:w="900" w:type="dxa"/>
            <w:vAlign w:val="bottom"/>
          </w:tcPr>
          <w:p w:rsidR="005D649C" w:rsidRPr="002A57B7" w:rsidRDefault="00587B75" w:rsidP="007E3CC0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</w:t>
            </w:r>
          </w:p>
        </w:tc>
      </w:tr>
      <w:tr w:rsidR="004E607B" w:rsidRPr="00325A9F" w:rsidTr="00AA1D6C">
        <w:trPr>
          <w:trHeight w:val="360"/>
        </w:trPr>
        <w:tc>
          <w:tcPr>
            <w:tcW w:w="2834" w:type="dxa"/>
            <w:vAlign w:val="bottom"/>
          </w:tcPr>
          <w:p w:rsidR="004E607B" w:rsidRPr="004E607B" w:rsidRDefault="004E607B" w:rsidP="000C08B3">
            <w:pPr>
              <w:ind w:firstLine="26"/>
            </w:pPr>
            <w:r>
              <w:t>948</w:t>
            </w:r>
            <w:r w:rsidRPr="004E607B">
              <w:t xml:space="preserve"> 2 02 20216 00 0000 150</w:t>
            </w:r>
          </w:p>
        </w:tc>
        <w:tc>
          <w:tcPr>
            <w:tcW w:w="4959" w:type="dxa"/>
            <w:vAlign w:val="bottom"/>
          </w:tcPr>
          <w:p w:rsidR="004E607B" w:rsidRPr="004E607B" w:rsidRDefault="004E607B" w:rsidP="000C08B3">
            <w:r w:rsidRPr="004E607B">
              <w:t>Субсидии бюджетам на осуществление дорожной де</w:t>
            </w:r>
            <w:r w:rsidRPr="004E607B">
              <w:t>я</w:t>
            </w:r>
            <w:r w:rsidRPr="004E607B">
              <w:t>тельности в отношении автомобильных дорог общего пользования, а также капитального ремонта и ремонта дворовых территорий многоквартирных домов, прое</w:t>
            </w:r>
            <w:r w:rsidRPr="004E607B">
              <w:t>з</w:t>
            </w:r>
            <w:r w:rsidRPr="004E607B">
              <w:t>дов к дворовым территориям многоквартирных домов населенных пунктов</w:t>
            </w:r>
          </w:p>
        </w:tc>
        <w:tc>
          <w:tcPr>
            <w:tcW w:w="1024" w:type="dxa"/>
            <w:vAlign w:val="bottom"/>
          </w:tcPr>
          <w:p w:rsidR="004E607B" w:rsidRPr="00587B75" w:rsidRDefault="004E607B" w:rsidP="004370AB">
            <w:pPr>
              <w:jc w:val="center"/>
              <w:rPr>
                <w:b/>
              </w:rPr>
            </w:pPr>
            <w:r>
              <w:rPr>
                <w:b/>
              </w:rPr>
              <w:t>0,0</w:t>
            </w:r>
          </w:p>
        </w:tc>
        <w:tc>
          <w:tcPr>
            <w:tcW w:w="1000" w:type="dxa"/>
            <w:vAlign w:val="bottom"/>
          </w:tcPr>
          <w:p w:rsidR="004E607B" w:rsidRPr="00587B75" w:rsidRDefault="004E607B" w:rsidP="004370AB">
            <w:pPr>
              <w:jc w:val="center"/>
              <w:rPr>
                <w:b/>
              </w:rPr>
            </w:pPr>
            <w:r>
              <w:rPr>
                <w:b/>
              </w:rPr>
              <w:t>0,0</w:t>
            </w:r>
          </w:p>
        </w:tc>
        <w:tc>
          <w:tcPr>
            <w:tcW w:w="900" w:type="dxa"/>
            <w:vAlign w:val="bottom"/>
          </w:tcPr>
          <w:p w:rsidR="004E607B" w:rsidRPr="00587B75" w:rsidRDefault="004E607B" w:rsidP="004370AB">
            <w:pPr>
              <w:jc w:val="center"/>
              <w:rPr>
                <w:b/>
              </w:rPr>
            </w:pPr>
            <w:r>
              <w:rPr>
                <w:b/>
              </w:rPr>
              <w:t>700,0</w:t>
            </w:r>
          </w:p>
        </w:tc>
      </w:tr>
      <w:tr w:rsidR="004E607B" w:rsidRPr="00325A9F" w:rsidTr="00AA1D6C">
        <w:trPr>
          <w:trHeight w:val="360"/>
        </w:trPr>
        <w:tc>
          <w:tcPr>
            <w:tcW w:w="2834" w:type="dxa"/>
            <w:vAlign w:val="bottom"/>
          </w:tcPr>
          <w:p w:rsidR="004E607B" w:rsidRPr="004E607B" w:rsidRDefault="004E607B" w:rsidP="000C08B3">
            <w:pPr>
              <w:ind w:firstLine="26"/>
              <w:jc w:val="center"/>
            </w:pPr>
            <w:r w:rsidRPr="004E607B">
              <w:t>94</w:t>
            </w:r>
            <w:r>
              <w:t>8</w:t>
            </w:r>
            <w:r w:rsidRPr="004E607B">
              <w:t xml:space="preserve"> 2 02 20216 10 0000 150</w:t>
            </w:r>
          </w:p>
        </w:tc>
        <w:tc>
          <w:tcPr>
            <w:tcW w:w="4959" w:type="dxa"/>
            <w:vAlign w:val="bottom"/>
          </w:tcPr>
          <w:p w:rsidR="004E607B" w:rsidRPr="004E607B" w:rsidRDefault="004E607B" w:rsidP="000C08B3">
            <w:r w:rsidRPr="004E607B">
              <w:t>Субсидии бюджетам сельских поселений на осущест</w:t>
            </w:r>
            <w:r w:rsidRPr="004E607B">
              <w:t>в</w:t>
            </w:r>
            <w:r w:rsidRPr="004E607B">
              <w:t>лении дорожной деятельности в отношении автом</w:t>
            </w:r>
            <w:r w:rsidRPr="004E607B">
              <w:t>о</w:t>
            </w:r>
            <w:r w:rsidRPr="004E607B">
              <w:t>бильных дорог общего пользования, а также капитал</w:t>
            </w:r>
            <w:r w:rsidRPr="004E607B">
              <w:t>ь</w:t>
            </w:r>
            <w:r w:rsidRPr="004E607B">
              <w:t>ного ремонта  и ремонта дворовых территорий мног</w:t>
            </w:r>
            <w:r w:rsidRPr="004E607B">
              <w:t>о</w:t>
            </w:r>
            <w:r w:rsidRPr="004E607B">
              <w:t>квартирных домов, проездов к дворовым территориям многоквартирных домов населённых пунктов.</w:t>
            </w:r>
          </w:p>
        </w:tc>
        <w:tc>
          <w:tcPr>
            <w:tcW w:w="1024" w:type="dxa"/>
            <w:vAlign w:val="bottom"/>
          </w:tcPr>
          <w:p w:rsidR="004E607B" w:rsidRPr="00587B75" w:rsidRDefault="004E607B" w:rsidP="004370AB">
            <w:pPr>
              <w:jc w:val="center"/>
              <w:rPr>
                <w:b/>
              </w:rPr>
            </w:pPr>
            <w:r>
              <w:rPr>
                <w:b/>
              </w:rPr>
              <w:t>0,0</w:t>
            </w:r>
          </w:p>
        </w:tc>
        <w:tc>
          <w:tcPr>
            <w:tcW w:w="1000" w:type="dxa"/>
            <w:vAlign w:val="bottom"/>
          </w:tcPr>
          <w:p w:rsidR="004E607B" w:rsidRPr="00587B75" w:rsidRDefault="004E607B" w:rsidP="004370AB">
            <w:pPr>
              <w:jc w:val="center"/>
              <w:rPr>
                <w:b/>
              </w:rPr>
            </w:pPr>
            <w:r>
              <w:rPr>
                <w:b/>
              </w:rPr>
              <w:t>0,0</w:t>
            </w:r>
          </w:p>
        </w:tc>
        <w:tc>
          <w:tcPr>
            <w:tcW w:w="900" w:type="dxa"/>
            <w:vAlign w:val="bottom"/>
          </w:tcPr>
          <w:p w:rsidR="004E607B" w:rsidRPr="00587B75" w:rsidRDefault="004E607B" w:rsidP="004370AB">
            <w:pPr>
              <w:jc w:val="center"/>
              <w:rPr>
                <w:b/>
              </w:rPr>
            </w:pPr>
            <w:r>
              <w:rPr>
                <w:b/>
              </w:rPr>
              <w:t>700,0</w:t>
            </w:r>
          </w:p>
        </w:tc>
      </w:tr>
      <w:tr w:rsidR="005D649C" w:rsidRPr="00325A9F" w:rsidTr="00AA1D6C">
        <w:trPr>
          <w:trHeight w:val="360"/>
        </w:trPr>
        <w:tc>
          <w:tcPr>
            <w:tcW w:w="2834" w:type="dxa"/>
            <w:vAlign w:val="bottom"/>
          </w:tcPr>
          <w:p w:rsidR="005D649C" w:rsidRPr="00325A9F" w:rsidRDefault="005D649C" w:rsidP="00141297">
            <w:pPr>
              <w:ind w:left="-70" w:right="-52"/>
              <w:jc w:val="center"/>
              <w:rPr>
                <w:sz w:val="21"/>
                <w:szCs w:val="21"/>
              </w:rPr>
            </w:pPr>
            <w:r w:rsidRPr="00325A9F">
              <w:rPr>
                <w:sz w:val="21"/>
                <w:szCs w:val="21"/>
              </w:rPr>
              <w:t>000 2 02 30000 00 0000 150</w:t>
            </w:r>
          </w:p>
        </w:tc>
        <w:tc>
          <w:tcPr>
            <w:tcW w:w="4959" w:type="dxa"/>
            <w:vAlign w:val="bottom"/>
          </w:tcPr>
          <w:p w:rsidR="005D649C" w:rsidRPr="00325A9F" w:rsidRDefault="005D649C" w:rsidP="00141297">
            <w:pPr>
              <w:rPr>
                <w:sz w:val="21"/>
                <w:szCs w:val="21"/>
              </w:rPr>
            </w:pPr>
            <w:r w:rsidRPr="00325A9F">
              <w:rPr>
                <w:sz w:val="21"/>
                <w:szCs w:val="21"/>
              </w:rPr>
              <w:t>Субвенции бюджетам субъектов Российской Фед</w:t>
            </w:r>
            <w:r w:rsidRPr="00325A9F">
              <w:rPr>
                <w:sz w:val="21"/>
                <w:szCs w:val="21"/>
              </w:rPr>
              <w:t>е</w:t>
            </w:r>
            <w:r w:rsidRPr="00325A9F">
              <w:rPr>
                <w:sz w:val="21"/>
                <w:szCs w:val="21"/>
              </w:rPr>
              <w:t>рации и муниципальных образований</w:t>
            </w:r>
          </w:p>
        </w:tc>
        <w:tc>
          <w:tcPr>
            <w:tcW w:w="1024" w:type="dxa"/>
            <w:vAlign w:val="bottom"/>
          </w:tcPr>
          <w:p w:rsidR="005D649C" w:rsidRPr="00587B75" w:rsidRDefault="004E607B" w:rsidP="004370AB">
            <w:pPr>
              <w:jc w:val="center"/>
              <w:rPr>
                <w:b/>
              </w:rPr>
            </w:pPr>
            <w:r>
              <w:rPr>
                <w:b/>
              </w:rPr>
              <w:t>182,8</w:t>
            </w:r>
          </w:p>
        </w:tc>
        <w:tc>
          <w:tcPr>
            <w:tcW w:w="1000" w:type="dxa"/>
            <w:vAlign w:val="bottom"/>
          </w:tcPr>
          <w:p w:rsidR="005D649C" w:rsidRPr="00587B75" w:rsidRDefault="004E607B" w:rsidP="004370AB">
            <w:pPr>
              <w:jc w:val="center"/>
              <w:rPr>
                <w:b/>
              </w:rPr>
            </w:pPr>
            <w:r>
              <w:rPr>
                <w:b/>
              </w:rPr>
              <w:t>200,0</w:t>
            </w:r>
          </w:p>
        </w:tc>
        <w:tc>
          <w:tcPr>
            <w:tcW w:w="900" w:type="dxa"/>
            <w:vAlign w:val="bottom"/>
          </w:tcPr>
          <w:p w:rsidR="005D649C" w:rsidRPr="00587B75" w:rsidRDefault="004E607B" w:rsidP="004370AB">
            <w:pPr>
              <w:jc w:val="center"/>
              <w:rPr>
                <w:b/>
              </w:rPr>
            </w:pPr>
            <w:r>
              <w:rPr>
                <w:b/>
              </w:rPr>
              <w:t>207,2</w:t>
            </w:r>
          </w:p>
        </w:tc>
      </w:tr>
      <w:tr w:rsidR="00587B75" w:rsidRPr="00325A9F" w:rsidTr="00AA1D6C">
        <w:trPr>
          <w:trHeight w:val="360"/>
        </w:trPr>
        <w:tc>
          <w:tcPr>
            <w:tcW w:w="2834" w:type="dxa"/>
            <w:vAlign w:val="bottom"/>
          </w:tcPr>
          <w:p w:rsidR="00587B75" w:rsidRPr="00325A9F" w:rsidRDefault="00587B75" w:rsidP="00141297">
            <w:pPr>
              <w:ind w:left="-70" w:right="-52"/>
              <w:jc w:val="center"/>
              <w:rPr>
                <w:sz w:val="21"/>
                <w:szCs w:val="21"/>
              </w:rPr>
            </w:pPr>
            <w:r w:rsidRPr="00325A9F">
              <w:rPr>
                <w:sz w:val="21"/>
                <w:szCs w:val="21"/>
              </w:rPr>
              <w:t>948 2 02 35118 00 0000 150</w:t>
            </w:r>
          </w:p>
        </w:tc>
        <w:tc>
          <w:tcPr>
            <w:tcW w:w="4959" w:type="dxa"/>
            <w:vAlign w:val="bottom"/>
          </w:tcPr>
          <w:p w:rsidR="00587B75" w:rsidRPr="00325A9F" w:rsidRDefault="00587B75" w:rsidP="00141297">
            <w:pPr>
              <w:rPr>
                <w:sz w:val="21"/>
                <w:szCs w:val="21"/>
              </w:rPr>
            </w:pPr>
            <w:r w:rsidRPr="00325A9F">
              <w:rPr>
                <w:sz w:val="21"/>
                <w:szCs w:val="21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024" w:type="dxa"/>
            <w:vAlign w:val="bottom"/>
          </w:tcPr>
          <w:p w:rsidR="00587B75" w:rsidRPr="00325A9F" w:rsidRDefault="004E607B" w:rsidP="000C7D9C">
            <w:pPr>
              <w:jc w:val="center"/>
            </w:pPr>
            <w:r>
              <w:t>182,8</w:t>
            </w:r>
          </w:p>
        </w:tc>
        <w:tc>
          <w:tcPr>
            <w:tcW w:w="1000" w:type="dxa"/>
            <w:vAlign w:val="bottom"/>
          </w:tcPr>
          <w:p w:rsidR="00587B75" w:rsidRPr="00325A9F" w:rsidRDefault="004E607B" w:rsidP="000C7D9C">
            <w:pPr>
              <w:jc w:val="center"/>
            </w:pPr>
            <w:r>
              <w:t>200,0</w:t>
            </w:r>
          </w:p>
        </w:tc>
        <w:tc>
          <w:tcPr>
            <w:tcW w:w="900" w:type="dxa"/>
            <w:vAlign w:val="bottom"/>
          </w:tcPr>
          <w:p w:rsidR="00587B75" w:rsidRPr="00325A9F" w:rsidRDefault="004E607B" w:rsidP="000C7D9C">
            <w:pPr>
              <w:jc w:val="center"/>
            </w:pPr>
            <w:r>
              <w:t>207,2</w:t>
            </w:r>
          </w:p>
        </w:tc>
      </w:tr>
      <w:tr w:rsidR="00587B75" w:rsidRPr="00325A9F" w:rsidTr="00AA1D6C">
        <w:trPr>
          <w:trHeight w:val="360"/>
        </w:trPr>
        <w:tc>
          <w:tcPr>
            <w:tcW w:w="2834" w:type="dxa"/>
            <w:vAlign w:val="bottom"/>
          </w:tcPr>
          <w:p w:rsidR="00587B75" w:rsidRPr="00325A9F" w:rsidRDefault="00587B75" w:rsidP="00141297">
            <w:pPr>
              <w:ind w:firstLine="26"/>
              <w:jc w:val="center"/>
              <w:rPr>
                <w:sz w:val="21"/>
                <w:szCs w:val="21"/>
              </w:rPr>
            </w:pPr>
            <w:r w:rsidRPr="00325A9F">
              <w:rPr>
                <w:sz w:val="21"/>
                <w:szCs w:val="21"/>
              </w:rPr>
              <w:t>948 2 02 35118 10 0000 150</w:t>
            </w:r>
          </w:p>
        </w:tc>
        <w:tc>
          <w:tcPr>
            <w:tcW w:w="4959" w:type="dxa"/>
            <w:vAlign w:val="bottom"/>
          </w:tcPr>
          <w:p w:rsidR="00587B75" w:rsidRPr="00325A9F" w:rsidRDefault="00587B75" w:rsidP="00141297">
            <w:pPr>
              <w:snapToGrid w:val="0"/>
              <w:rPr>
                <w:sz w:val="21"/>
                <w:szCs w:val="21"/>
              </w:rPr>
            </w:pPr>
            <w:r w:rsidRPr="00325A9F">
              <w:rPr>
                <w:sz w:val="21"/>
                <w:szCs w:val="21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024" w:type="dxa"/>
            <w:vAlign w:val="bottom"/>
          </w:tcPr>
          <w:p w:rsidR="00587B75" w:rsidRPr="00325A9F" w:rsidRDefault="004E607B" w:rsidP="000C7D9C">
            <w:pPr>
              <w:jc w:val="center"/>
            </w:pPr>
            <w:r>
              <w:t>182,8</w:t>
            </w:r>
          </w:p>
        </w:tc>
        <w:tc>
          <w:tcPr>
            <w:tcW w:w="1000" w:type="dxa"/>
            <w:vAlign w:val="bottom"/>
          </w:tcPr>
          <w:p w:rsidR="00587B75" w:rsidRPr="00325A9F" w:rsidRDefault="004E607B" w:rsidP="000C7D9C">
            <w:pPr>
              <w:jc w:val="center"/>
            </w:pPr>
            <w:r>
              <w:t>200,0</w:t>
            </w:r>
          </w:p>
        </w:tc>
        <w:tc>
          <w:tcPr>
            <w:tcW w:w="900" w:type="dxa"/>
            <w:vAlign w:val="bottom"/>
          </w:tcPr>
          <w:p w:rsidR="00587B75" w:rsidRPr="00325A9F" w:rsidRDefault="004E607B" w:rsidP="000C7D9C">
            <w:pPr>
              <w:jc w:val="center"/>
            </w:pPr>
            <w:r>
              <w:t>207,2</w:t>
            </w:r>
          </w:p>
        </w:tc>
      </w:tr>
      <w:tr w:rsidR="005D649C" w:rsidRPr="00693631" w:rsidTr="00AA1D6C">
        <w:trPr>
          <w:trHeight w:val="300"/>
        </w:trPr>
        <w:tc>
          <w:tcPr>
            <w:tcW w:w="2834" w:type="dxa"/>
            <w:vAlign w:val="bottom"/>
          </w:tcPr>
          <w:p w:rsidR="005D649C" w:rsidRPr="00693631" w:rsidRDefault="005D649C" w:rsidP="00141297">
            <w:pPr>
              <w:ind w:firstLine="26"/>
              <w:jc w:val="center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4959" w:type="dxa"/>
            <w:vAlign w:val="bottom"/>
          </w:tcPr>
          <w:p w:rsidR="005D649C" w:rsidRPr="00693631" w:rsidRDefault="005D649C" w:rsidP="00141297">
            <w:pPr>
              <w:rPr>
                <w:b/>
                <w:bCs/>
                <w:sz w:val="21"/>
                <w:szCs w:val="21"/>
              </w:rPr>
            </w:pPr>
            <w:r w:rsidRPr="00693631">
              <w:rPr>
                <w:b/>
                <w:bCs/>
                <w:sz w:val="21"/>
                <w:szCs w:val="21"/>
              </w:rPr>
              <w:t>Итого доходов:</w:t>
            </w:r>
          </w:p>
        </w:tc>
        <w:tc>
          <w:tcPr>
            <w:tcW w:w="1024" w:type="dxa"/>
            <w:vAlign w:val="bottom"/>
          </w:tcPr>
          <w:p w:rsidR="005D649C" w:rsidRPr="00693631" w:rsidRDefault="004E607B" w:rsidP="00141297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5844,8</w:t>
            </w:r>
          </w:p>
        </w:tc>
        <w:tc>
          <w:tcPr>
            <w:tcW w:w="1000" w:type="dxa"/>
            <w:vAlign w:val="bottom"/>
          </w:tcPr>
          <w:p w:rsidR="005D649C" w:rsidRPr="00693631" w:rsidRDefault="004E607B" w:rsidP="00141297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4994,0</w:t>
            </w:r>
          </w:p>
        </w:tc>
        <w:tc>
          <w:tcPr>
            <w:tcW w:w="900" w:type="dxa"/>
            <w:vAlign w:val="bottom"/>
          </w:tcPr>
          <w:p w:rsidR="005D649C" w:rsidRPr="00693631" w:rsidRDefault="004E607B" w:rsidP="00141297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5988,4</w:t>
            </w:r>
          </w:p>
        </w:tc>
      </w:tr>
    </w:tbl>
    <w:p w:rsidR="00E2004A" w:rsidRPr="00693631" w:rsidRDefault="00E2004A" w:rsidP="00E2004A">
      <w:pPr>
        <w:rPr>
          <w:sz w:val="21"/>
          <w:szCs w:val="21"/>
        </w:rPr>
      </w:pPr>
    </w:p>
    <w:p w:rsidR="00E2004A" w:rsidRPr="00693631" w:rsidRDefault="00E2004A" w:rsidP="00E2004A">
      <w:pPr>
        <w:rPr>
          <w:sz w:val="21"/>
          <w:szCs w:val="21"/>
        </w:rPr>
      </w:pPr>
    </w:p>
    <w:p w:rsidR="00E2004A" w:rsidRDefault="00E2004A" w:rsidP="00E2004A"/>
    <w:p w:rsidR="00E2004A" w:rsidRDefault="00E2004A" w:rsidP="00E2004A"/>
    <w:p w:rsidR="00E2004A" w:rsidRDefault="00E2004A" w:rsidP="00E2004A"/>
    <w:p w:rsidR="00E2004A" w:rsidRDefault="00E2004A" w:rsidP="00E2004A"/>
    <w:p w:rsidR="00BF4B77" w:rsidRDefault="00BF4B77" w:rsidP="00E2004A"/>
    <w:p w:rsidR="00BF4B77" w:rsidRDefault="00BF4B77" w:rsidP="00E2004A"/>
    <w:p w:rsidR="00DF2B6E" w:rsidRPr="00E063D1" w:rsidRDefault="00A0334D" w:rsidP="00DF2B6E">
      <w:pPr>
        <w:ind w:right="32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</w:t>
      </w:r>
      <w:r w:rsidR="00DF2B6E" w:rsidRPr="00E063D1">
        <w:rPr>
          <w:b/>
          <w:sz w:val="24"/>
          <w:szCs w:val="24"/>
        </w:rPr>
        <w:t xml:space="preserve">Приложение </w:t>
      </w:r>
      <w:r w:rsidR="002857D3">
        <w:rPr>
          <w:b/>
          <w:sz w:val="24"/>
          <w:szCs w:val="24"/>
        </w:rPr>
        <w:t>7</w:t>
      </w:r>
    </w:p>
    <w:p w:rsidR="00DF2B6E" w:rsidRPr="00E063D1" w:rsidRDefault="00DF2B6E" w:rsidP="00DF2B6E">
      <w:pPr>
        <w:rPr>
          <w:b/>
          <w:sz w:val="24"/>
          <w:szCs w:val="24"/>
        </w:rPr>
      </w:pPr>
      <w:r w:rsidRPr="00E063D1">
        <w:rPr>
          <w:b/>
          <w:sz w:val="24"/>
          <w:szCs w:val="24"/>
        </w:rPr>
        <w:t xml:space="preserve">                                                                                                    к решению Совета депутатов</w:t>
      </w:r>
    </w:p>
    <w:p w:rsidR="00DF2B6E" w:rsidRPr="00E063D1" w:rsidRDefault="00DF2B6E" w:rsidP="00DF2B6E">
      <w:pPr>
        <w:rPr>
          <w:b/>
          <w:sz w:val="24"/>
          <w:szCs w:val="24"/>
        </w:rPr>
      </w:pPr>
      <w:r w:rsidRPr="00E063D1">
        <w:rPr>
          <w:b/>
          <w:sz w:val="24"/>
          <w:szCs w:val="24"/>
        </w:rPr>
        <w:t xml:space="preserve">                                                                                                    №  </w:t>
      </w:r>
      <w:r w:rsidR="00AD016C">
        <w:rPr>
          <w:b/>
          <w:sz w:val="24"/>
          <w:szCs w:val="24"/>
        </w:rPr>
        <w:t>110</w:t>
      </w:r>
      <w:r w:rsidRPr="00E063D1">
        <w:rPr>
          <w:b/>
          <w:sz w:val="24"/>
          <w:szCs w:val="24"/>
        </w:rPr>
        <w:t xml:space="preserve">     от  </w:t>
      </w:r>
      <w:r w:rsidR="00AD016C">
        <w:rPr>
          <w:b/>
          <w:sz w:val="24"/>
          <w:szCs w:val="24"/>
        </w:rPr>
        <w:t>27.12.24</w:t>
      </w:r>
    </w:p>
    <w:p w:rsidR="00DF2B6E" w:rsidRDefault="00DF2B6E" w:rsidP="00DF2B6E">
      <w:pPr>
        <w:rPr>
          <w:sz w:val="24"/>
          <w:szCs w:val="24"/>
        </w:rPr>
      </w:pPr>
    </w:p>
    <w:p w:rsidR="00DF2B6E" w:rsidRDefault="00DF2B6E" w:rsidP="00DF2B6E">
      <w:pPr>
        <w:rPr>
          <w:sz w:val="24"/>
          <w:szCs w:val="24"/>
        </w:rPr>
      </w:pPr>
    </w:p>
    <w:p w:rsidR="00DF2B6E" w:rsidRDefault="00DF2B6E" w:rsidP="00DF2B6E">
      <w:pPr>
        <w:rPr>
          <w:sz w:val="24"/>
          <w:szCs w:val="24"/>
        </w:rPr>
      </w:pPr>
    </w:p>
    <w:p w:rsidR="00DF2B6E" w:rsidRDefault="00DF2B6E" w:rsidP="00DF2B6E">
      <w:pPr>
        <w:rPr>
          <w:sz w:val="24"/>
          <w:szCs w:val="24"/>
        </w:rPr>
      </w:pPr>
    </w:p>
    <w:p w:rsidR="00DF2B6E" w:rsidRDefault="00DF2B6E" w:rsidP="00DF2B6E">
      <w:pPr>
        <w:rPr>
          <w:sz w:val="24"/>
          <w:szCs w:val="24"/>
        </w:rPr>
      </w:pPr>
    </w:p>
    <w:p w:rsidR="00DF2B6E" w:rsidRDefault="00DF2B6E" w:rsidP="00DF2B6E">
      <w:pPr>
        <w:rPr>
          <w:sz w:val="24"/>
          <w:szCs w:val="24"/>
        </w:rPr>
      </w:pPr>
    </w:p>
    <w:p w:rsidR="00DF2B6E" w:rsidRDefault="00DF2B6E" w:rsidP="00DF2B6E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Иные межбюджетные трансферты, выделяемые из местного бюджета на    финансир</w:t>
      </w:r>
      <w:r>
        <w:rPr>
          <w:b/>
          <w:bCs/>
          <w:sz w:val="24"/>
          <w:szCs w:val="24"/>
        </w:rPr>
        <w:t>о</w:t>
      </w:r>
      <w:r>
        <w:rPr>
          <w:b/>
          <w:bCs/>
          <w:sz w:val="24"/>
          <w:szCs w:val="24"/>
        </w:rPr>
        <w:t>вание расходов, связанных с передачей полномочий органам местного  самоуправления муниципального района.</w:t>
      </w:r>
    </w:p>
    <w:p w:rsidR="00DF2B6E" w:rsidRDefault="00DF2B6E" w:rsidP="00DF2B6E">
      <w:pPr>
        <w:jc w:val="center"/>
        <w:rPr>
          <w:b/>
          <w:bCs/>
          <w:sz w:val="24"/>
          <w:szCs w:val="24"/>
        </w:rPr>
      </w:pPr>
    </w:p>
    <w:p w:rsidR="00DF2B6E" w:rsidRDefault="00DF2B6E" w:rsidP="00DF2B6E">
      <w:pPr>
        <w:jc w:val="center"/>
        <w:rPr>
          <w:b/>
          <w:bCs/>
          <w:sz w:val="24"/>
          <w:szCs w:val="24"/>
        </w:rPr>
      </w:pPr>
    </w:p>
    <w:p w:rsidR="00DF2B6E" w:rsidRDefault="00DF2B6E" w:rsidP="00DF2B6E">
      <w:pPr>
        <w:jc w:val="center"/>
        <w:rPr>
          <w:b/>
          <w:bCs/>
          <w:sz w:val="24"/>
          <w:szCs w:val="24"/>
        </w:rPr>
      </w:pPr>
    </w:p>
    <w:p w:rsidR="00DF2B6E" w:rsidRDefault="00DF2B6E" w:rsidP="00DF2B6E">
      <w:pPr>
        <w:jc w:val="center"/>
        <w:rPr>
          <w:sz w:val="24"/>
          <w:szCs w:val="24"/>
        </w:rPr>
      </w:pPr>
    </w:p>
    <w:tbl>
      <w:tblPr>
        <w:tblW w:w="8415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712"/>
        <w:gridCol w:w="1401"/>
        <w:gridCol w:w="1201"/>
        <w:gridCol w:w="1101"/>
      </w:tblGrid>
      <w:tr w:rsidR="00DF2B6E" w:rsidTr="00DC3FD5">
        <w:trPr>
          <w:trHeight w:val="405"/>
        </w:trPr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B6E" w:rsidRDefault="00DF2B6E" w:rsidP="00DC3FD5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B6E" w:rsidRDefault="007E3CC0" w:rsidP="00587B75">
            <w:pPr>
              <w:spacing w:line="276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202</w:t>
            </w:r>
            <w:r w:rsidR="00587B75">
              <w:rPr>
                <w:b/>
                <w:bCs/>
                <w:sz w:val="21"/>
                <w:szCs w:val="21"/>
              </w:rPr>
              <w:t>5</w:t>
            </w:r>
            <w:r w:rsidR="00DF2B6E">
              <w:rPr>
                <w:b/>
                <w:bCs/>
                <w:sz w:val="21"/>
                <w:szCs w:val="21"/>
              </w:rPr>
              <w:t xml:space="preserve"> год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B6E" w:rsidRDefault="007E3CC0" w:rsidP="00587B75">
            <w:pPr>
              <w:spacing w:after="200" w:line="276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202</w:t>
            </w:r>
            <w:r w:rsidR="00587B75">
              <w:rPr>
                <w:b/>
                <w:bCs/>
                <w:sz w:val="21"/>
                <w:szCs w:val="21"/>
              </w:rPr>
              <w:t>6</w:t>
            </w:r>
            <w:r w:rsidR="00DF2B6E">
              <w:rPr>
                <w:b/>
                <w:bCs/>
                <w:sz w:val="21"/>
                <w:szCs w:val="21"/>
              </w:rPr>
              <w:t xml:space="preserve"> год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B6E" w:rsidRDefault="007E3CC0" w:rsidP="00587B75">
            <w:pPr>
              <w:spacing w:after="200" w:line="276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202</w:t>
            </w:r>
            <w:r w:rsidR="00587B75">
              <w:rPr>
                <w:b/>
                <w:bCs/>
                <w:sz w:val="21"/>
                <w:szCs w:val="21"/>
              </w:rPr>
              <w:t>7</w:t>
            </w:r>
            <w:r w:rsidR="00DF2B6E">
              <w:rPr>
                <w:b/>
                <w:bCs/>
                <w:sz w:val="21"/>
                <w:szCs w:val="21"/>
              </w:rPr>
              <w:t xml:space="preserve"> год</w:t>
            </w:r>
          </w:p>
        </w:tc>
      </w:tr>
      <w:tr w:rsidR="002634CF" w:rsidTr="007F7219">
        <w:trPr>
          <w:trHeight w:val="405"/>
        </w:trPr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4CF" w:rsidRDefault="002634CF" w:rsidP="00DC3FD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1"/>
                <w:szCs w:val="21"/>
              </w:rPr>
              <w:t>Организация культурно – досугового обслужив</w:t>
            </w:r>
            <w:r>
              <w:rPr>
                <w:sz w:val="21"/>
                <w:szCs w:val="21"/>
              </w:rPr>
              <w:t>а</w:t>
            </w:r>
            <w:r>
              <w:rPr>
                <w:sz w:val="21"/>
                <w:szCs w:val="21"/>
              </w:rPr>
              <w:t>ния населения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4CF" w:rsidRDefault="004E607B" w:rsidP="00DC3FD5">
            <w:pPr>
              <w:spacing w:line="276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4CF" w:rsidRDefault="004E607B" w:rsidP="002634CF">
            <w:pPr>
              <w:spacing w:line="276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4CF" w:rsidRDefault="004E607B" w:rsidP="002634CF">
            <w:pPr>
              <w:spacing w:line="276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0,0</w:t>
            </w:r>
          </w:p>
        </w:tc>
      </w:tr>
      <w:tr w:rsidR="00587B75" w:rsidTr="007F7219">
        <w:trPr>
          <w:trHeight w:val="422"/>
        </w:trPr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B75" w:rsidRDefault="00587B75" w:rsidP="00DC3FD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1"/>
                <w:szCs w:val="21"/>
              </w:rPr>
              <w:t>Библиотечное, справочно - информационное о</w:t>
            </w:r>
            <w:r>
              <w:rPr>
                <w:sz w:val="21"/>
                <w:szCs w:val="21"/>
              </w:rPr>
              <w:t>б</w:t>
            </w:r>
            <w:r>
              <w:rPr>
                <w:sz w:val="21"/>
                <w:szCs w:val="21"/>
              </w:rPr>
              <w:t>служивание населения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B75" w:rsidRDefault="00587B75" w:rsidP="00DC3FD5">
            <w:pPr>
              <w:spacing w:line="276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192,2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B75" w:rsidRDefault="00587B75" w:rsidP="000C7D9C">
            <w:pPr>
              <w:spacing w:line="276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192,2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B75" w:rsidRDefault="00587B75" w:rsidP="000C7D9C">
            <w:pPr>
              <w:spacing w:line="276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192,2</w:t>
            </w:r>
          </w:p>
        </w:tc>
      </w:tr>
      <w:tr w:rsidR="00587B75" w:rsidTr="007F7219">
        <w:trPr>
          <w:trHeight w:val="422"/>
        </w:trPr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B75" w:rsidRDefault="00587B75" w:rsidP="00DC3FD5">
            <w:pPr>
              <w:spacing w:line="276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Осуществление административно – хозяйстве</w:t>
            </w:r>
            <w:r>
              <w:rPr>
                <w:sz w:val="21"/>
                <w:szCs w:val="21"/>
              </w:rPr>
              <w:t>н</w:t>
            </w:r>
            <w:r>
              <w:rPr>
                <w:sz w:val="21"/>
                <w:szCs w:val="21"/>
              </w:rPr>
              <w:t>ного обеспечения органов местного самоупра</w:t>
            </w:r>
            <w:r>
              <w:rPr>
                <w:sz w:val="21"/>
                <w:szCs w:val="21"/>
              </w:rPr>
              <w:t>в</w:t>
            </w:r>
            <w:r>
              <w:rPr>
                <w:sz w:val="21"/>
                <w:szCs w:val="21"/>
              </w:rPr>
              <w:t>ления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B75" w:rsidRDefault="00587B75" w:rsidP="00DC3FD5">
            <w:pPr>
              <w:spacing w:line="276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167,9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B75" w:rsidRDefault="00587B75" w:rsidP="000C7D9C">
            <w:pPr>
              <w:spacing w:line="276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167,9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B75" w:rsidRDefault="00587B75" w:rsidP="000C7D9C">
            <w:pPr>
              <w:spacing w:line="276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167,9</w:t>
            </w:r>
          </w:p>
        </w:tc>
      </w:tr>
      <w:tr w:rsidR="002634CF" w:rsidTr="007F7219">
        <w:trPr>
          <w:trHeight w:val="243"/>
        </w:trPr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4CF" w:rsidRDefault="002634CF" w:rsidP="00DC3FD5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4CF" w:rsidRDefault="00587B75" w:rsidP="00DC3FD5">
            <w:pPr>
              <w:spacing w:line="276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360,1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4CF" w:rsidRDefault="00587B75" w:rsidP="002634CF">
            <w:pPr>
              <w:spacing w:line="276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360,1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4CF" w:rsidRDefault="00587B75" w:rsidP="002634CF">
            <w:pPr>
              <w:spacing w:line="276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360,1</w:t>
            </w:r>
          </w:p>
        </w:tc>
      </w:tr>
    </w:tbl>
    <w:p w:rsidR="007D0EA8" w:rsidRDefault="007D0EA8" w:rsidP="003E5CB0">
      <w:pPr>
        <w:rPr>
          <w:sz w:val="22"/>
          <w:szCs w:val="22"/>
        </w:rPr>
      </w:pPr>
    </w:p>
    <w:p w:rsidR="00DF2B6E" w:rsidRDefault="00DF2B6E" w:rsidP="003E5CB0">
      <w:pPr>
        <w:rPr>
          <w:sz w:val="22"/>
          <w:szCs w:val="22"/>
        </w:rPr>
      </w:pPr>
    </w:p>
    <w:p w:rsidR="00DF2B6E" w:rsidRDefault="00DF2B6E" w:rsidP="003E5CB0">
      <w:pPr>
        <w:rPr>
          <w:sz w:val="22"/>
          <w:szCs w:val="22"/>
        </w:rPr>
      </w:pPr>
    </w:p>
    <w:p w:rsidR="00DF2B6E" w:rsidRDefault="00DF2B6E" w:rsidP="003E5CB0">
      <w:pPr>
        <w:rPr>
          <w:sz w:val="22"/>
          <w:szCs w:val="22"/>
        </w:rPr>
      </w:pPr>
    </w:p>
    <w:p w:rsidR="00DF2B6E" w:rsidRDefault="00DF2B6E" w:rsidP="003E5CB0">
      <w:pPr>
        <w:rPr>
          <w:sz w:val="22"/>
          <w:szCs w:val="22"/>
        </w:rPr>
      </w:pPr>
    </w:p>
    <w:p w:rsidR="00DF2B6E" w:rsidRDefault="00DF2B6E" w:rsidP="003E5CB0">
      <w:pPr>
        <w:rPr>
          <w:sz w:val="22"/>
          <w:szCs w:val="22"/>
        </w:rPr>
      </w:pPr>
    </w:p>
    <w:p w:rsidR="00DF2B6E" w:rsidRDefault="00DF2B6E" w:rsidP="003E5CB0">
      <w:pPr>
        <w:rPr>
          <w:sz w:val="22"/>
          <w:szCs w:val="22"/>
        </w:rPr>
      </w:pPr>
    </w:p>
    <w:p w:rsidR="00DF2B6E" w:rsidRDefault="00DF2B6E" w:rsidP="003E5CB0">
      <w:pPr>
        <w:rPr>
          <w:sz w:val="22"/>
          <w:szCs w:val="22"/>
        </w:rPr>
      </w:pPr>
    </w:p>
    <w:p w:rsidR="00DF2B6E" w:rsidRDefault="00DF2B6E" w:rsidP="003E5CB0">
      <w:pPr>
        <w:rPr>
          <w:sz w:val="22"/>
          <w:szCs w:val="22"/>
        </w:rPr>
      </w:pPr>
    </w:p>
    <w:p w:rsidR="00DF2B6E" w:rsidRDefault="00DF2B6E" w:rsidP="003E5CB0">
      <w:pPr>
        <w:rPr>
          <w:sz w:val="22"/>
          <w:szCs w:val="22"/>
        </w:rPr>
      </w:pPr>
    </w:p>
    <w:p w:rsidR="00DF2B6E" w:rsidRDefault="00DF2B6E" w:rsidP="003E5CB0">
      <w:pPr>
        <w:rPr>
          <w:sz w:val="22"/>
          <w:szCs w:val="22"/>
        </w:rPr>
      </w:pPr>
    </w:p>
    <w:p w:rsidR="00DF2B6E" w:rsidRDefault="00DF2B6E" w:rsidP="003E5CB0">
      <w:pPr>
        <w:rPr>
          <w:sz w:val="22"/>
          <w:szCs w:val="22"/>
        </w:rPr>
      </w:pPr>
    </w:p>
    <w:p w:rsidR="00DF2B6E" w:rsidRDefault="00DF2B6E" w:rsidP="003E5CB0">
      <w:pPr>
        <w:rPr>
          <w:sz w:val="22"/>
          <w:szCs w:val="22"/>
        </w:rPr>
      </w:pPr>
    </w:p>
    <w:p w:rsidR="00DF2B6E" w:rsidRDefault="00DF2B6E" w:rsidP="003E5CB0">
      <w:pPr>
        <w:rPr>
          <w:sz w:val="22"/>
          <w:szCs w:val="22"/>
        </w:rPr>
      </w:pPr>
    </w:p>
    <w:p w:rsidR="00DF2B6E" w:rsidRDefault="00DF2B6E" w:rsidP="003E5CB0">
      <w:pPr>
        <w:rPr>
          <w:sz w:val="22"/>
          <w:szCs w:val="22"/>
        </w:rPr>
      </w:pPr>
    </w:p>
    <w:p w:rsidR="00DF2B6E" w:rsidRDefault="00DF2B6E" w:rsidP="003E5CB0">
      <w:pPr>
        <w:rPr>
          <w:sz w:val="22"/>
          <w:szCs w:val="22"/>
        </w:rPr>
      </w:pPr>
    </w:p>
    <w:p w:rsidR="00DF2B6E" w:rsidRDefault="00DF2B6E" w:rsidP="003E5CB0">
      <w:pPr>
        <w:rPr>
          <w:sz w:val="22"/>
          <w:szCs w:val="22"/>
        </w:rPr>
      </w:pPr>
    </w:p>
    <w:p w:rsidR="00DF2B6E" w:rsidRDefault="00DF2B6E" w:rsidP="003E5CB0">
      <w:pPr>
        <w:rPr>
          <w:sz w:val="22"/>
          <w:szCs w:val="22"/>
        </w:rPr>
      </w:pPr>
    </w:p>
    <w:p w:rsidR="00DF2B6E" w:rsidRDefault="00DF2B6E" w:rsidP="003E5CB0">
      <w:pPr>
        <w:rPr>
          <w:sz w:val="22"/>
          <w:szCs w:val="22"/>
        </w:rPr>
      </w:pPr>
    </w:p>
    <w:p w:rsidR="00DF2B6E" w:rsidRDefault="00DF2B6E" w:rsidP="003E5CB0">
      <w:pPr>
        <w:rPr>
          <w:sz w:val="22"/>
          <w:szCs w:val="22"/>
        </w:rPr>
      </w:pPr>
    </w:p>
    <w:p w:rsidR="00DF2B6E" w:rsidRDefault="00DF2B6E" w:rsidP="003E5CB0">
      <w:pPr>
        <w:rPr>
          <w:sz w:val="22"/>
          <w:szCs w:val="22"/>
        </w:rPr>
      </w:pPr>
    </w:p>
    <w:p w:rsidR="00DF2B6E" w:rsidRDefault="00DF2B6E" w:rsidP="003E5CB0">
      <w:pPr>
        <w:rPr>
          <w:sz w:val="22"/>
          <w:szCs w:val="22"/>
        </w:rPr>
      </w:pPr>
    </w:p>
    <w:p w:rsidR="00DF2B6E" w:rsidRDefault="00DF2B6E" w:rsidP="003E5CB0">
      <w:pPr>
        <w:rPr>
          <w:sz w:val="22"/>
          <w:szCs w:val="22"/>
        </w:rPr>
      </w:pPr>
    </w:p>
    <w:p w:rsidR="00DF2B6E" w:rsidRDefault="00DF2B6E" w:rsidP="003E5CB0">
      <w:pPr>
        <w:rPr>
          <w:sz w:val="22"/>
          <w:szCs w:val="22"/>
        </w:rPr>
      </w:pPr>
    </w:p>
    <w:p w:rsidR="00DF2B6E" w:rsidRDefault="00DF2B6E" w:rsidP="003E5CB0">
      <w:pPr>
        <w:rPr>
          <w:sz w:val="22"/>
          <w:szCs w:val="22"/>
        </w:rPr>
      </w:pPr>
    </w:p>
    <w:p w:rsidR="00DF2B6E" w:rsidRDefault="00DF2B6E" w:rsidP="003E5CB0">
      <w:pPr>
        <w:rPr>
          <w:sz w:val="22"/>
          <w:szCs w:val="22"/>
        </w:rPr>
      </w:pPr>
    </w:p>
    <w:p w:rsidR="00DF2B6E" w:rsidRDefault="00DF2B6E" w:rsidP="003E5CB0">
      <w:pPr>
        <w:rPr>
          <w:sz w:val="22"/>
          <w:szCs w:val="22"/>
        </w:rPr>
      </w:pPr>
    </w:p>
    <w:p w:rsidR="00DF2B6E" w:rsidRDefault="00DF2B6E" w:rsidP="003E5CB0">
      <w:pPr>
        <w:rPr>
          <w:sz w:val="22"/>
          <w:szCs w:val="22"/>
        </w:rPr>
      </w:pPr>
    </w:p>
    <w:p w:rsidR="00DF2B6E" w:rsidRDefault="00DF2B6E" w:rsidP="003E5CB0">
      <w:pPr>
        <w:rPr>
          <w:sz w:val="22"/>
          <w:szCs w:val="22"/>
        </w:rPr>
      </w:pPr>
    </w:p>
    <w:p w:rsidR="003E5CB0" w:rsidRDefault="003E5CB0" w:rsidP="00E2004A"/>
    <w:p w:rsidR="00FB4D44" w:rsidRDefault="00FB4D44" w:rsidP="00E2004A"/>
    <w:p w:rsidR="00DF2B6E" w:rsidRPr="00E063D1" w:rsidRDefault="00DF2B6E" w:rsidP="00DF2B6E">
      <w:pPr>
        <w:ind w:right="320"/>
        <w:rPr>
          <w:b/>
          <w:sz w:val="24"/>
          <w:szCs w:val="24"/>
        </w:rPr>
      </w:pPr>
      <w:r w:rsidRPr="00E063D1">
        <w:rPr>
          <w:b/>
          <w:sz w:val="24"/>
          <w:szCs w:val="24"/>
        </w:rPr>
        <w:t xml:space="preserve">                                                                                                   Приложение № </w:t>
      </w:r>
      <w:r w:rsidR="002857D3">
        <w:rPr>
          <w:b/>
          <w:sz w:val="24"/>
          <w:szCs w:val="24"/>
        </w:rPr>
        <w:t>8</w:t>
      </w:r>
    </w:p>
    <w:p w:rsidR="00DF2B6E" w:rsidRPr="00E063D1" w:rsidRDefault="00DF2B6E" w:rsidP="00DF2B6E">
      <w:pPr>
        <w:rPr>
          <w:b/>
          <w:sz w:val="24"/>
          <w:szCs w:val="24"/>
        </w:rPr>
      </w:pPr>
      <w:r w:rsidRPr="00E063D1">
        <w:rPr>
          <w:b/>
          <w:sz w:val="24"/>
          <w:szCs w:val="24"/>
        </w:rPr>
        <w:t xml:space="preserve">                                                                                                   к решению Совета депутатов</w:t>
      </w:r>
    </w:p>
    <w:p w:rsidR="00DF2B6E" w:rsidRPr="00E063D1" w:rsidRDefault="00DF2B6E" w:rsidP="00DF2B6E">
      <w:pPr>
        <w:rPr>
          <w:b/>
          <w:sz w:val="24"/>
          <w:szCs w:val="24"/>
        </w:rPr>
      </w:pPr>
      <w:r w:rsidRPr="00E063D1">
        <w:rPr>
          <w:b/>
          <w:sz w:val="24"/>
          <w:szCs w:val="24"/>
        </w:rPr>
        <w:t xml:space="preserve">                                                                                                    №  </w:t>
      </w:r>
      <w:r w:rsidR="00AD016C">
        <w:rPr>
          <w:b/>
          <w:sz w:val="24"/>
          <w:szCs w:val="24"/>
        </w:rPr>
        <w:t>110</w:t>
      </w:r>
      <w:r w:rsidRPr="00E063D1">
        <w:rPr>
          <w:b/>
          <w:sz w:val="24"/>
          <w:szCs w:val="24"/>
        </w:rPr>
        <w:t xml:space="preserve">     от  </w:t>
      </w:r>
      <w:r w:rsidR="00AD016C">
        <w:rPr>
          <w:b/>
          <w:sz w:val="24"/>
          <w:szCs w:val="24"/>
        </w:rPr>
        <w:t>27.12.2024</w:t>
      </w:r>
      <w:r w:rsidRPr="00E063D1">
        <w:rPr>
          <w:b/>
          <w:sz w:val="24"/>
          <w:szCs w:val="24"/>
        </w:rPr>
        <w:t xml:space="preserve"> </w:t>
      </w:r>
    </w:p>
    <w:p w:rsidR="00DF2B6E" w:rsidRDefault="00DF2B6E" w:rsidP="00DF2B6E">
      <w:pPr>
        <w:rPr>
          <w:sz w:val="24"/>
          <w:szCs w:val="24"/>
        </w:rPr>
      </w:pPr>
    </w:p>
    <w:p w:rsidR="00DF2B6E" w:rsidRDefault="00DF2B6E" w:rsidP="00DF2B6E">
      <w:pPr>
        <w:rPr>
          <w:sz w:val="24"/>
          <w:szCs w:val="24"/>
        </w:rPr>
      </w:pPr>
    </w:p>
    <w:p w:rsidR="00DF2B6E" w:rsidRDefault="00DF2B6E" w:rsidP="00DF2B6E">
      <w:pPr>
        <w:rPr>
          <w:sz w:val="24"/>
          <w:szCs w:val="24"/>
        </w:rPr>
      </w:pPr>
    </w:p>
    <w:p w:rsidR="00DF2B6E" w:rsidRDefault="00DF2B6E" w:rsidP="00DF2B6E">
      <w:pPr>
        <w:rPr>
          <w:sz w:val="24"/>
          <w:szCs w:val="24"/>
        </w:rPr>
      </w:pPr>
    </w:p>
    <w:p w:rsidR="00DF2B6E" w:rsidRDefault="00DF2B6E" w:rsidP="00DF2B6E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РАСПРЕДЕЛЕНИЕ</w:t>
      </w:r>
    </w:p>
    <w:p w:rsidR="00DF2B6E" w:rsidRDefault="00DF2B6E" w:rsidP="00DF2B6E">
      <w:pPr>
        <w:jc w:val="center"/>
        <w:rPr>
          <w:b/>
          <w:bCs/>
          <w:sz w:val="24"/>
          <w:szCs w:val="24"/>
        </w:rPr>
      </w:pPr>
    </w:p>
    <w:p w:rsidR="00DF2B6E" w:rsidRDefault="00DF2B6E" w:rsidP="00DF2B6E">
      <w:pPr>
        <w:jc w:val="center"/>
        <w:rPr>
          <w:b/>
          <w:bCs/>
          <w:sz w:val="24"/>
          <w:szCs w:val="24"/>
        </w:rPr>
      </w:pPr>
    </w:p>
    <w:p w:rsidR="00DF2B6E" w:rsidRDefault="00DF2B6E" w:rsidP="00DF2B6E">
      <w:pPr>
        <w:jc w:val="center"/>
        <w:rPr>
          <w:b/>
          <w:bCs/>
          <w:sz w:val="24"/>
          <w:szCs w:val="24"/>
        </w:rPr>
      </w:pPr>
    </w:p>
    <w:p w:rsidR="00DF2B6E" w:rsidRDefault="00DF2B6E" w:rsidP="00DF2B6E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субвенций с областного бюджета на </w:t>
      </w:r>
      <w:r w:rsidR="007E3CC0">
        <w:rPr>
          <w:b/>
          <w:bCs/>
          <w:sz w:val="24"/>
          <w:szCs w:val="24"/>
        </w:rPr>
        <w:t>202</w:t>
      </w:r>
      <w:r w:rsidR="00587B75">
        <w:rPr>
          <w:b/>
          <w:bCs/>
          <w:sz w:val="24"/>
          <w:szCs w:val="24"/>
        </w:rPr>
        <w:t>5</w:t>
      </w:r>
      <w:r>
        <w:rPr>
          <w:b/>
          <w:bCs/>
          <w:sz w:val="24"/>
          <w:szCs w:val="24"/>
        </w:rPr>
        <w:t xml:space="preserve"> год и плановый период </w:t>
      </w:r>
      <w:r w:rsidR="007E3CC0">
        <w:rPr>
          <w:b/>
          <w:bCs/>
          <w:sz w:val="24"/>
          <w:szCs w:val="24"/>
        </w:rPr>
        <w:t>202</w:t>
      </w:r>
      <w:r w:rsidR="00587B75">
        <w:rPr>
          <w:b/>
          <w:bCs/>
          <w:sz w:val="24"/>
          <w:szCs w:val="24"/>
        </w:rPr>
        <w:t>6</w:t>
      </w:r>
      <w:r>
        <w:rPr>
          <w:b/>
          <w:bCs/>
          <w:sz w:val="24"/>
          <w:szCs w:val="24"/>
        </w:rPr>
        <w:t>-</w:t>
      </w:r>
      <w:r w:rsidR="007E3CC0">
        <w:rPr>
          <w:b/>
          <w:bCs/>
          <w:sz w:val="24"/>
          <w:szCs w:val="24"/>
        </w:rPr>
        <w:t>202</w:t>
      </w:r>
      <w:r w:rsidR="00587B75">
        <w:rPr>
          <w:b/>
          <w:bCs/>
          <w:sz w:val="24"/>
          <w:szCs w:val="24"/>
        </w:rPr>
        <w:t>7</w:t>
      </w:r>
      <w:r>
        <w:rPr>
          <w:b/>
          <w:bCs/>
          <w:sz w:val="24"/>
          <w:szCs w:val="24"/>
        </w:rPr>
        <w:t xml:space="preserve"> годов</w:t>
      </w:r>
    </w:p>
    <w:p w:rsidR="00DF2B6E" w:rsidRDefault="00DF2B6E" w:rsidP="00DF2B6E">
      <w:pPr>
        <w:jc w:val="center"/>
        <w:rPr>
          <w:b/>
          <w:bCs/>
          <w:sz w:val="24"/>
          <w:szCs w:val="24"/>
        </w:rPr>
      </w:pPr>
    </w:p>
    <w:p w:rsidR="00DF2B6E" w:rsidRPr="002634CF" w:rsidRDefault="00DF2B6E" w:rsidP="00DF2B6E">
      <w:pPr>
        <w:jc w:val="right"/>
      </w:pPr>
      <w:r w:rsidRPr="002634CF">
        <w:t>тыс. рублей</w:t>
      </w:r>
    </w:p>
    <w:tbl>
      <w:tblPr>
        <w:tblW w:w="960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300"/>
        <w:gridCol w:w="1100"/>
        <w:gridCol w:w="1231"/>
        <w:gridCol w:w="976"/>
      </w:tblGrid>
      <w:tr w:rsidR="002634CF" w:rsidTr="00DC3FD5">
        <w:trPr>
          <w:trHeight w:val="393"/>
        </w:trPr>
        <w:tc>
          <w:tcPr>
            <w:tcW w:w="6300" w:type="dxa"/>
            <w:vAlign w:val="center"/>
          </w:tcPr>
          <w:p w:rsidR="002634CF" w:rsidRDefault="002634CF" w:rsidP="00DC3FD5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2634CF" w:rsidRDefault="002634CF" w:rsidP="00DC3FD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субвенции</w:t>
            </w:r>
          </w:p>
          <w:p w:rsidR="002634CF" w:rsidRDefault="002634CF" w:rsidP="00DC3F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center"/>
          </w:tcPr>
          <w:p w:rsidR="002634CF" w:rsidRPr="003946CD" w:rsidRDefault="007E3CC0" w:rsidP="00587B75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202</w:t>
            </w:r>
            <w:r w:rsidR="00587B75">
              <w:rPr>
                <w:lang w:eastAsia="ko-KR"/>
              </w:rPr>
              <w:t>5</w:t>
            </w:r>
            <w:r w:rsidR="002634CF">
              <w:rPr>
                <w:lang w:eastAsia="ko-KR"/>
              </w:rPr>
              <w:t xml:space="preserve"> год</w:t>
            </w:r>
          </w:p>
        </w:tc>
        <w:tc>
          <w:tcPr>
            <w:tcW w:w="1231" w:type="dxa"/>
            <w:vAlign w:val="center"/>
          </w:tcPr>
          <w:p w:rsidR="002634CF" w:rsidRPr="003946CD" w:rsidRDefault="007E3CC0" w:rsidP="00587B75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202</w:t>
            </w:r>
            <w:r w:rsidR="00587B75">
              <w:rPr>
                <w:lang w:eastAsia="ko-KR"/>
              </w:rPr>
              <w:t>6</w:t>
            </w:r>
            <w:r w:rsidR="002634CF">
              <w:rPr>
                <w:lang w:eastAsia="ko-KR"/>
              </w:rPr>
              <w:t xml:space="preserve"> год</w:t>
            </w:r>
          </w:p>
        </w:tc>
        <w:tc>
          <w:tcPr>
            <w:tcW w:w="976" w:type="dxa"/>
            <w:vAlign w:val="center"/>
          </w:tcPr>
          <w:p w:rsidR="002634CF" w:rsidRPr="003946CD" w:rsidRDefault="007E3CC0" w:rsidP="00587B75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202</w:t>
            </w:r>
            <w:r w:rsidR="00587B75">
              <w:rPr>
                <w:lang w:eastAsia="ko-KR"/>
              </w:rPr>
              <w:t>7</w:t>
            </w:r>
            <w:r w:rsidR="002634CF">
              <w:rPr>
                <w:lang w:eastAsia="ko-KR"/>
              </w:rPr>
              <w:t xml:space="preserve"> год</w:t>
            </w:r>
          </w:p>
        </w:tc>
      </w:tr>
      <w:tr w:rsidR="00DF2B6E" w:rsidTr="00DC3FD5">
        <w:trPr>
          <w:trHeight w:val="805"/>
        </w:trPr>
        <w:tc>
          <w:tcPr>
            <w:tcW w:w="6300" w:type="dxa"/>
          </w:tcPr>
          <w:p w:rsidR="00DF2B6E" w:rsidRPr="00523FE0" w:rsidRDefault="00DF2B6E" w:rsidP="00DC3FD5">
            <w:pPr>
              <w:rPr>
                <w:sz w:val="22"/>
                <w:szCs w:val="22"/>
              </w:rPr>
            </w:pPr>
            <w:r w:rsidRPr="00523FE0">
              <w:rPr>
                <w:sz w:val="22"/>
                <w:szCs w:val="22"/>
              </w:rPr>
              <w:t>Субвенции на осуществление полномочий по первичному вои</w:t>
            </w:r>
            <w:r w:rsidRPr="00523FE0">
              <w:rPr>
                <w:sz w:val="22"/>
                <w:szCs w:val="22"/>
              </w:rPr>
              <w:t>н</w:t>
            </w:r>
            <w:r w:rsidRPr="00523FE0">
              <w:rPr>
                <w:sz w:val="22"/>
                <w:szCs w:val="22"/>
              </w:rPr>
              <w:t>скому учету на территориях, где отсутствуют военные комисс</w:t>
            </w:r>
            <w:r w:rsidRPr="00523FE0">
              <w:rPr>
                <w:sz w:val="22"/>
                <w:szCs w:val="22"/>
              </w:rPr>
              <w:t>а</w:t>
            </w:r>
            <w:r w:rsidRPr="00523FE0">
              <w:rPr>
                <w:sz w:val="22"/>
                <w:szCs w:val="22"/>
              </w:rPr>
              <w:t>риаты</w:t>
            </w:r>
          </w:p>
        </w:tc>
        <w:tc>
          <w:tcPr>
            <w:tcW w:w="1100" w:type="dxa"/>
            <w:tcBorders>
              <w:bottom w:val="nil"/>
            </w:tcBorders>
          </w:tcPr>
          <w:p w:rsidR="00DF2B6E" w:rsidRPr="003946CD" w:rsidRDefault="004E607B" w:rsidP="00DC3FD5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182,8</w:t>
            </w:r>
          </w:p>
        </w:tc>
        <w:tc>
          <w:tcPr>
            <w:tcW w:w="1231" w:type="dxa"/>
            <w:tcBorders>
              <w:bottom w:val="nil"/>
            </w:tcBorders>
          </w:tcPr>
          <w:p w:rsidR="00DF2B6E" w:rsidRPr="003946CD" w:rsidRDefault="004E607B" w:rsidP="00DC3FD5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200,0</w:t>
            </w:r>
          </w:p>
        </w:tc>
        <w:tc>
          <w:tcPr>
            <w:tcW w:w="976" w:type="dxa"/>
          </w:tcPr>
          <w:p w:rsidR="00DF2B6E" w:rsidRDefault="004E607B" w:rsidP="00DC3FD5">
            <w:pPr>
              <w:spacing w:after="200" w:line="276" w:lineRule="auto"/>
              <w:jc w:val="center"/>
            </w:pPr>
            <w:r>
              <w:t>207,2</w:t>
            </w:r>
          </w:p>
        </w:tc>
      </w:tr>
      <w:tr w:rsidR="002634CF" w:rsidTr="00DC3FD5">
        <w:trPr>
          <w:trHeight w:val="300"/>
        </w:trPr>
        <w:tc>
          <w:tcPr>
            <w:tcW w:w="6300" w:type="dxa"/>
          </w:tcPr>
          <w:p w:rsidR="002634CF" w:rsidRDefault="002634CF" w:rsidP="00DC3FD5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ИТОГО:</w:t>
            </w:r>
          </w:p>
          <w:p w:rsidR="002634CF" w:rsidRDefault="002634CF" w:rsidP="00DC3FD5">
            <w:pPr>
              <w:ind w:left="320"/>
              <w:jc w:val="center"/>
              <w:rPr>
                <w:sz w:val="24"/>
                <w:szCs w:val="24"/>
              </w:rPr>
            </w:pPr>
          </w:p>
        </w:tc>
        <w:tc>
          <w:tcPr>
            <w:tcW w:w="1100" w:type="dxa"/>
          </w:tcPr>
          <w:p w:rsidR="002634CF" w:rsidRPr="002634CF" w:rsidRDefault="004E607B" w:rsidP="002634CF">
            <w:pPr>
              <w:jc w:val="center"/>
              <w:rPr>
                <w:b/>
                <w:lang w:eastAsia="ko-KR"/>
              </w:rPr>
            </w:pPr>
            <w:r>
              <w:rPr>
                <w:b/>
                <w:lang w:eastAsia="ko-KR"/>
              </w:rPr>
              <w:t>182,8</w:t>
            </w:r>
          </w:p>
        </w:tc>
        <w:tc>
          <w:tcPr>
            <w:tcW w:w="1231" w:type="dxa"/>
          </w:tcPr>
          <w:p w:rsidR="002634CF" w:rsidRPr="002634CF" w:rsidRDefault="004E607B" w:rsidP="002634CF">
            <w:pPr>
              <w:jc w:val="center"/>
              <w:rPr>
                <w:b/>
                <w:lang w:eastAsia="ko-KR"/>
              </w:rPr>
            </w:pPr>
            <w:r>
              <w:rPr>
                <w:b/>
                <w:lang w:eastAsia="ko-KR"/>
              </w:rPr>
              <w:t>200,0</w:t>
            </w:r>
          </w:p>
        </w:tc>
        <w:tc>
          <w:tcPr>
            <w:tcW w:w="976" w:type="dxa"/>
          </w:tcPr>
          <w:p w:rsidR="002634CF" w:rsidRPr="002634CF" w:rsidRDefault="004E607B" w:rsidP="002634CF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207,2</w:t>
            </w:r>
          </w:p>
        </w:tc>
      </w:tr>
    </w:tbl>
    <w:p w:rsidR="00DF2B6E" w:rsidRDefault="00DF2B6E" w:rsidP="00E063D1">
      <w:pPr>
        <w:rPr>
          <w:b/>
          <w:sz w:val="24"/>
          <w:szCs w:val="24"/>
        </w:rPr>
      </w:pPr>
    </w:p>
    <w:p w:rsidR="00DF2B6E" w:rsidRDefault="00DF2B6E" w:rsidP="00E063D1">
      <w:pPr>
        <w:rPr>
          <w:b/>
          <w:sz w:val="24"/>
          <w:szCs w:val="24"/>
        </w:rPr>
      </w:pPr>
    </w:p>
    <w:p w:rsidR="00DF2B6E" w:rsidRDefault="00DF2B6E" w:rsidP="00E063D1">
      <w:pPr>
        <w:rPr>
          <w:b/>
          <w:sz w:val="24"/>
          <w:szCs w:val="24"/>
        </w:rPr>
      </w:pPr>
    </w:p>
    <w:p w:rsidR="00DF2B6E" w:rsidRDefault="00DF2B6E" w:rsidP="00E063D1">
      <w:pPr>
        <w:rPr>
          <w:b/>
          <w:sz w:val="24"/>
          <w:szCs w:val="24"/>
        </w:rPr>
      </w:pPr>
    </w:p>
    <w:p w:rsidR="00DF2B6E" w:rsidRDefault="00DF2B6E" w:rsidP="00E063D1">
      <w:pPr>
        <w:rPr>
          <w:b/>
          <w:sz w:val="24"/>
          <w:szCs w:val="24"/>
        </w:rPr>
      </w:pPr>
    </w:p>
    <w:p w:rsidR="00DF2B6E" w:rsidRDefault="00DF2B6E" w:rsidP="00E063D1">
      <w:pPr>
        <w:rPr>
          <w:b/>
          <w:sz w:val="24"/>
          <w:szCs w:val="24"/>
        </w:rPr>
      </w:pPr>
    </w:p>
    <w:p w:rsidR="00DF2B6E" w:rsidRDefault="00DF2B6E" w:rsidP="00E063D1">
      <w:pPr>
        <w:rPr>
          <w:b/>
          <w:sz w:val="24"/>
          <w:szCs w:val="24"/>
        </w:rPr>
      </w:pPr>
    </w:p>
    <w:p w:rsidR="00DF2B6E" w:rsidRDefault="00DF2B6E" w:rsidP="00E063D1">
      <w:pPr>
        <w:rPr>
          <w:b/>
          <w:sz w:val="24"/>
          <w:szCs w:val="24"/>
        </w:rPr>
      </w:pPr>
    </w:p>
    <w:p w:rsidR="00DF2B6E" w:rsidRDefault="00DF2B6E" w:rsidP="00E063D1">
      <w:pPr>
        <w:rPr>
          <w:b/>
          <w:sz w:val="24"/>
          <w:szCs w:val="24"/>
        </w:rPr>
      </w:pPr>
    </w:p>
    <w:p w:rsidR="00DF2B6E" w:rsidRDefault="00DF2B6E" w:rsidP="00E063D1">
      <w:pPr>
        <w:rPr>
          <w:b/>
          <w:sz w:val="24"/>
          <w:szCs w:val="24"/>
        </w:rPr>
      </w:pPr>
    </w:p>
    <w:p w:rsidR="00DF2B6E" w:rsidRDefault="00DF2B6E" w:rsidP="00E063D1">
      <w:pPr>
        <w:rPr>
          <w:b/>
          <w:sz w:val="24"/>
          <w:szCs w:val="24"/>
        </w:rPr>
      </w:pPr>
    </w:p>
    <w:p w:rsidR="00DF2B6E" w:rsidRDefault="00DF2B6E" w:rsidP="00E063D1">
      <w:pPr>
        <w:rPr>
          <w:b/>
          <w:sz w:val="24"/>
          <w:szCs w:val="24"/>
        </w:rPr>
      </w:pPr>
    </w:p>
    <w:p w:rsidR="00DF2B6E" w:rsidRDefault="00DF2B6E" w:rsidP="00E063D1">
      <w:pPr>
        <w:rPr>
          <w:b/>
          <w:sz w:val="24"/>
          <w:szCs w:val="24"/>
        </w:rPr>
      </w:pPr>
    </w:p>
    <w:p w:rsidR="00DF2B6E" w:rsidRDefault="00DF2B6E" w:rsidP="00E063D1">
      <w:pPr>
        <w:rPr>
          <w:b/>
          <w:sz w:val="24"/>
          <w:szCs w:val="24"/>
        </w:rPr>
      </w:pPr>
    </w:p>
    <w:p w:rsidR="00DF2B6E" w:rsidRDefault="00DF2B6E" w:rsidP="00E063D1">
      <w:pPr>
        <w:rPr>
          <w:b/>
          <w:sz w:val="24"/>
          <w:szCs w:val="24"/>
        </w:rPr>
      </w:pPr>
    </w:p>
    <w:p w:rsidR="00DF2B6E" w:rsidRDefault="00DF2B6E" w:rsidP="00E063D1">
      <w:pPr>
        <w:rPr>
          <w:b/>
          <w:sz w:val="24"/>
          <w:szCs w:val="24"/>
        </w:rPr>
      </w:pPr>
    </w:p>
    <w:p w:rsidR="00DF2B6E" w:rsidRDefault="00DF2B6E" w:rsidP="00E063D1">
      <w:pPr>
        <w:rPr>
          <w:b/>
          <w:sz w:val="24"/>
          <w:szCs w:val="24"/>
        </w:rPr>
      </w:pPr>
    </w:p>
    <w:p w:rsidR="00DF2B6E" w:rsidRDefault="00DF2B6E" w:rsidP="00E063D1">
      <w:pPr>
        <w:rPr>
          <w:b/>
          <w:sz w:val="24"/>
          <w:szCs w:val="24"/>
        </w:rPr>
      </w:pPr>
    </w:p>
    <w:p w:rsidR="00DF2B6E" w:rsidRDefault="00DF2B6E" w:rsidP="00E063D1">
      <w:pPr>
        <w:rPr>
          <w:b/>
          <w:sz w:val="24"/>
          <w:szCs w:val="24"/>
        </w:rPr>
      </w:pPr>
    </w:p>
    <w:p w:rsidR="00DF2B6E" w:rsidRDefault="00DF2B6E" w:rsidP="00E063D1">
      <w:pPr>
        <w:rPr>
          <w:b/>
          <w:sz w:val="24"/>
          <w:szCs w:val="24"/>
        </w:rPr>
      </w:pPr>
    </w:p>
    <w:p w:rsidR="00DF2B6E" w:rsidRDefault="00DF2B6E" w:rsidP="00E063D1">
      <w:pPr>
        <w:rPr>
          <w:b/>
          <w:sz w:val="24"/>
          <w:szCs w:val="24"/>
        </w:rPr>
      </w:pPr>
    </w:p>
    <w:p w:rsidR="00DF2B6E" w:rsidRDefault="00DF2B6E" w:rsidP="00E063D1">
      <w:pPr>
        <w:rPr>
          <w:b/>
          <w:sz w:val="24"/>
          <w:szCs w:val="24"/>
        </w:rPr>
      </w:pPr>
    </w:p>
    <w:p w:rsidR="00DF2B6E" w:rsidRDefault="00DF2B6E" w:rsidP="00E063D1">
      <w:pPr>
        <w:rPr>
          <w:b/>
          <w:sz w:val="24"/>
          <w:szCs w:val="24"/>
        </w:rPr>
      </w:pPr>
    </w:p>
    <w:p w:rsidR="00DF2B6E" w:rsidRDefault="00DF2B6E" w:rsidP="00E063D1">
      <w:pPr>
        <w:rPr>
          <w:b/>
          <w:sz w:val="24"/>
          <w:szCs w:val="24"/>
        </w:rPr>
      </w:pPr>
    </w:p>
    <w:p w:rsidR="00DF2B6E" w:rsidRDefault="00DF2B6E" w:rsidP="00E063D1">
      <w:pPr>
        <w:rPr>
          <w:b/>
          <w:sz w:val="24"/>
          <w:szCs w:val="24"/>
        </w:rPr>
      </w:pPr>
    </w:p>
    <w:p w:rsidR="00DF2B6E" w:rsidRDefault="00DF2B6E" w:rsidP="00E063D1">
      <w:pPr>
        <w:rPr>
          <w:b/>
          <w:sz w:val="24"/>
          <w:szCs w:val="24"/>
        </w:rPr>
      </w:pPr>
    </w:p>
    <w:p w:rsidR="00DF2B6E" w:rsidRDefault="00DF2B6E" w:rsidP="00E063D1">
      <w:pPr>
        <w:rPr>
          <w:b/>
          <w:sz w:val="24"/>
          <w:szCs w:val="24"/>
        </w:rPr>
      </w:pPr>
    </w:p>
    <w:p w:rsidR="00DF2B6E" w:rsidRDefault="00DF2B6E" w:rsidP="00E063D1">
      <w:pPr>
        <w:rPr>
          <w:b/>
          <w:sz w:val="24"/>
          <w:szCs w:val="24"/>
        </w:rPr>
      </w:pPr>
    </w:p>
    <w:p w:rsidR="003E5CB0" w:rsidRDefault="003E5CB0" w:rsidP="003E5CB0">
      <w:pPr>
        <w:pStyle w:val="p3"/>
        <w:spacing w:before="0" w:beforeAutospacing="0" w:after="0" w:afterAutospacing="0"/>
        <w:jc w:val="center"/>
        <w:rPr>
          <w:rStyle w:val="s1"/>
        </w:rPr>
      </w:pPr>
    </w:p>
    <w:p w:rsidR="00E063D1" w:rsidRDefault="00E063D1" w:rsidP="003E5CB0">
      <w:pPr>
        <w:pStyle w:val="p3"/>
        <w:spacing w:before="0" w:beforeAutospacing="0" w:after="0" w:afterAutospacing="0"/>
        <w:jc w:val="center"/>
        <w:rPr>
          <w:rStyle w:val="s1"/>
        </w:rPr>
      </w:pPr>
    </w:p>
    <w:p w:rsidR="003E5CB0" w:rsidRPr="0022437C" w:rsidRDefault="003E5CB0" w:rsidP="003E5CB0">
      <w:pPr>
        <w:jc w:val="center"/>
        <w:rPr>
          <w:b/>
          <w:sz w:val="24"/>
          <w:szCs w:val="24"/>
        </w:rPr>
      </w:pPr>
      <w:r w:rsidRPr="0022437C">
        <w:rPr>
          <w:b/>
          <w:sz w:val="24"/>
          <w:szCs w:val="24"/>
        </w:rPr>
        <w:t>Методика</w:t>
      </w:r>
    </w:p>
    <w:p w:rsidR="00315972" w:rsidRDefault="003E5CB0" w:rsidP="003E5CB0">
      <w:pPr>
        <w:tabs>
          <w:tab w:val="left" w:pos="1701"/>
        </w:tabs>
        <w:jc w:val="center"/>
        <w:rPr>
          <w:b/>
          <w:sz w:val="24"/>
          <w:szCs w:val="24"/>
        </w:rPr>
      </w:pPr>
      <w:r w:rsidRPr="0022437C">
        <w:rPr>
          <w:b/>
          <w:sz w:val="24"/>
          <w:szCs w:val="24"/>
        </w:rPr>
        <w:t xml:space="preserve">формирования бюджета </w:t>
      </w:r>
      <w:r w:rsidRPr="00BE7C52">
        <w:rPr>
          <w:b/>
          <w:sz w:val="24"/>
          <w:szCs w:val="24"/>
        </w:rPr>
        <w:t>администра</w:t>
      </w:r>
      <w:r w:rsidR="00E063D1">
        <w:rPr>
          <w:b/>
          <w:sz w:val="24"/>
          <w:szCs w:val="24"/>
        </w:rPr>
        <w:t>ции  муниципального образования</w:t>
      </w:r>
    </w:p>
    <w:p w:rsidR="003E5CB0" w:rsidRPr="0022437C" w:rsidRDefault="003E5CB0" w:rsidP="003E5CB0">
      <w:pPr>
        <w:tabs>
          <w:tab w:val="left" w:pos="1701"/>
        </w:tabs>
        <w:jc w:val="center"/>
        <w:rPr>
          <w:b/>
          <w:sz w:val="24"/>
          <w:szCs w:val="24"/>
        </w:rPr>
      </w:pPr>
      <w:r w:rsidRPr="00BE7C52">
        <w:rPr>
          <w:b/>
          <w:sz w:val="24"/>
          <w:szCs w:val="24"/>
        </w:rPr>
        <w:t>«</w:t>
      </w:r>
      <w:proofErr w:type="spellStart"/>
      <w:r>
        <w:rPr>
          <w:b/>
          <w:sz w:val="24"/>
          <w:szCs w:val="24"/>
        </w:rPr>
        <w:t>Юдинский</w:t>
      </w:r>
      <w:proofErr w:type="spellEnd"/>
      <w:r w:rsidRPr="00BE7C52">
        <w:rPr>
          <w:b/>
          <w:sz w:val="24"/>
          <w:szCs w:val="24"/>
        </w:rPr>
        <w:t xml:space="preserve"> сельсовет»</w:t>
      </w:r>
      <w:r w:rsidR="001D2AD1">
        <w:rPr>
          <w:b/>
          <w:sz w:val="24"/>
          <w:szCs w:val="24"/>
        </w:rPr>
        <w:t xml:space="preserve"> </w:t>
      </w:r>
      <w:r w:rsidR="0076223D">
        <w:rPr>
          <w:b/>
          <w:sz w:val="24"/>
          <w:szCs w:val="24"/>
        </w:rPr>
        <w:t xml:space="preserve">на </w:t>
      </w:r>
      <w:r w:rsidR="007E3CC0">
        <w:rPr>
          <w:b/>
          <w:sz w:val="24"/>
          <w:szCs w:val="24"/>
        </w:rPr>
        <w:t>202</w:t>
      </w:r>
      <w:r w:rsidR="00587B75">
        <w:rPr>
          <w:b/>
          <w:sz w:val="24"/>
          <w:szCs w:val="24"/>
        </w:rPr>
        <w:t>5</w:t>
      </w:r>
      <w:r w:rsidRPr="0022437C">
        <w:rPr>
          <w:b/>
          <w:sz w:val="24"/>
          <w:szCs w:val="24"/>
        </w:rPr>
        <w:t xml:space="preserve"> год </w:t>
      </w:r>
    </w:p>
    <w:p w:rsidR="003E5CB0" w:rsidRPr="0022437C" w:rsidRDefault="003E5CB0" w:rsidP="003E5CB0">
      <w:pPr>
        <w:tabs>
          <w:tab w:val="left" w:pos="1701"/>
        </w:tabs>
        <w:jc w:val="center"/>
        <w:rPr>
          <w:b/>
          <w:sz w:val="24"/>
          <w:szCs w:val="24"/>
        </w:rPr>
      </w:pPr>
      <w:r w:rsidRPr="0022437C">
        <w:rPr>
          <w:b/>
          <w:sz w:val="24"/>
          <w:szCs w:val="24"/>
        </w:rPr>
        <w:t>и</w:t>
      </w:r>
      <w:r w:rsidR="0076223D">
        <w:rPr>
          <w:b/>
          <w:sz w:val="24"/>
          <w:szCs w:val="24"/>
        </w:rPr>
        <w:t xml:space="preserve"> на плановый пе</w:t>
      </w:r>
      <w:r w:rsidR="007D0EA8">
        <w:rPr>
          <w:b/>
          <w:sz w:val="24"/>
          <w:szCs w:val="24"/>
        </w:rPr>
        <w:t xml:space="preserve">риод </w:t>
      </w:r>
      <w:r w:rsidR="007E3CC0">
        <w:rPr>
          <w:b/>
          <w:sz w:val="24"/>
          <w:szCs w:val="24"/>
        </w:rPr>
        <w:t>202</w:t>
      </w:r>
      <w:r w:rsidR="00587B75">
        <w:rPr>
          <w:b/>
          <w:sz w:val="24"/>
          <w:szCs w:val="24"/>
        </w:rPr>
        <w:t>6</w:t>
      </w:r>
      <w:r w:rsidR="007D0EA8">
        <w:rPr>
          <w:b/>
          <w:sz w:val="24"/>
          <w:szCs w:val="24"/>
        </w:rPr>
        <w:t xml:space="preserve"> и </w:t>
      </w:r>
      <w:r w:rsidR="007E3CC0">
        <w:rPr>
          <w:b/>
          <w:sz w:val="24"/>
          <w:szCs w:val="24"/>
        </w:rPr>
        <w:t>202</w:t>
      </w:r>
      <w:r w:rsidR="00587B75">
        <w:rPr>
          <w:b/>
          <w:sz w:val="24"/>
          <w:szCs w:val="24"/>
        </w:rPr>
        <w:t>7</w:t>
      </w:r>
      <w:r w:rsidRPr="0022437C">
        <w:rPr>
          <w:b/>
          <w:sz w:val="24"/>
          <w:szCs w:val="24"/>
        </w:rPr>
        <w:t xml:space="preserve"> годов</w:t>
      </w:r>
    </w:p>
    <w:p w:rsidR="003E5CB0" w:rsidRPr="00085C4C" w:rsidRDefault="003E5CB0" w:rsidP="003E5CB0">
      <w:pPr>
        <w:tabs>
          <w:tab w:val="left" w:pos="1701"/>
        </w:tabs>
        <w:jc w:val="center"/>
        <w:rPr>
          <w:b/>
          <w:color w:val="FF0000"/>
          <w:sz w:val="16"/>
          <w:szCs w:val="16"/>
        </w:rPr>
      </w:pPr>
    </w:p>
    <w:p w:rsidR="003E5CB0" w:rsidRPr="0022437C" w:rsidRDefault="003E5CB0" w:rsidP="003E5CB0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22437C">
        <w:rPr>
          <w:sz w:val="24"/>
          <w:szCs w:val="24"/>
        </w:rPr>
        <w:t>Настоящая Методика устанавливает основные подходы к форми</w:t>
      </w:r>
      <w:r>
        <w:rPr>
          <w:sz w:val="24"/>
          <w:szCs w:val="24"/>
        </w:rPr>
        <w:t>рованию доходов и расходов</w:t>
      </w:r>
      <w:r w:rsidR="00A0334D">
        <w:rPr>
          <w:sz w:val="24"/>
          <w:szCs w:val="24"/>
        </w:rPr>
        <w:t xml:space="preserve"> </w:t>
      </w:r>
      <w:r w:rsidRPr="0022437C">
        <w:rPr>
          <w:sz w:val="24"/>
          <w:szCs w:val="24"/>
        </w:rPr>
        <w:t>бюджета</w:t>
      </w:r>
      <w:r w:rsidR="00A0334D">
        <w:rPr>
          <w:sz w:val="24"/>
          <w:szCs w:val="24"/>
        </w:rPr>
        <w:t xml:space="preserve"> </w:t>
      </w:r>
      <w:r w:rsidRPr="00BE7C52">
        <w:rPr>
          <w:sz w:val="24"/>
          <w:szCs w:val="24"/>
        </w:rPr>
        <w:t>администрации муниципального образования «</w:t>
      </w:r>
      <w:proofErr w:type="spellStart"/>
      <w:r>
        <w:rPr>
          <w:sz w:val="24"/>
          <w:szCs w:val="24"/>
        </w:rPr>
        <w:t>Юдинский</w:t>
      </w:r>
      <w:proofErr w:type="spellEnd"/>
      <w:r w:rsidRPr="00BE7C52">
        <w:rPr>
          <w:sz w:val="24"/>
          <w:szCs w:val="24"/>
        </w:rPr>
        <w:t xml:space="preserve"> сельсовет</w:t>
      </w:r>
      <w:r w:rsidRPr="00E063D1">
        <w:rPr>
          <w:sz w:val="24"/>
          <w:szCs w:val="24"/>
        </w:rPr>
        <w:t>»</w:t>
      </w:r>
      <w:r w:rsidR="0076223D">
        <w:rPr>
          <w:sz w:val="24"/>
          <w:szCs w:val="24"/>
        </w:rPr>
        <w:t xml:space="preserve"> на </w:t>
      </w:r>
      <w:r w:rsidR="007E3CC0">
        <w:rPr>
          <w:sz w:val="24"/>
          <w:szCs w:val="24"/>
        </w:rPr>
        <w:t>202</w:t>
      </w:r>
      <w:r w:rsidR="00587B75">
        <w:rPr>
          <w:sz w:val="24"/>
          <w:szCs w:val="24"/>
        </w:rPr>
        <w:t>5</w:t>
      </w:r>
      <w:r w:rsidR="007D0EA8">
        <w:rPr>
          <w:sz w:val="24"/>
          <w:szCs w:val="24"/>
        </w:rPr>
        <w:t xml:space="preserve"> год и на плановый период </w:t>
      </w:r>
      <w:r w:rsidR="007E3CC0">
        <w:rPr>
          <w:sz w:val="24"/>
          <w:szCs w:val="24"/>
        </w:rPr>
        <w:t>202</w:t>
      </w:r>
      <w:r w:rsidR="00587B75">
        <w:rPr>
          <w:sz w:val="24"/>
          <w:szCs w:val="24"/>
        </w:rPr>
        <w:t>6</w:t>
      </w:r>
      <w:r w:rsidR="007D0EA8">
        <w:rPr>
          <w:sz w:val="24"/>
          <w:szCs w:val="24"/>
        </w:rPr>
        <w:t xml:space="preserve"> – </w:t>
      </w:r>
      <w:r w:rsidR="007E3CC0">
        <w:rPr>
          <w:sz w:val="24"/>
          <w:szCs w:val="24"/>
        </w:rPr>
        <w:t>202</w:t>
      </w:r>
      <w:r w:rsidR="00587B75">
        <w:rPr>
          <w:sz w:val="24"/>
          <w:szCs w:val="24"/>
        </w:rPr>
        <w:t>7</w:t>
      </w:r>
      <w:r w:rsidRPr="0022437C">
        <w:rPr>
          <w:sz w:val="24"/>
          <w:szCs w:val="24"/>
        </w:rPr>
        <w:t xml:space="preserve"> годов. Методика включает в себя разделы, опр</w:t>
      </w:r>
      <w:r w:rsidRPr="0022437C">
        <w:rPr>
          <w:sz w:val="24"/>
          <w:szCs w:val="24"/>
        </w:rPr>
        <w:t>е</w:t>
      </w:r>
      <w:r w:rsidRPr="0022437C">
        <w:rPr>
          <w:sz w:val="24"/>
          <w:szCs w:val="24"/>
        </w:rPr>
        <w:t>деляющие порядок прогно</w:t>
      </w:r>
      <w:r>
        <w:rPr>
          <w:sz w:val="24"/>
          <w:szCs w:val="24"/>
        </w:rPr>
        <w:t xml:space="preserve">зирования доходов </w:t>
      </w:r>
      <w:r w:rsidRPr="0022437C">
        <w:rPr>
          <w:sz w:val="24"/>
          <w:szCs w:val="24"/>
        </w:rPr>
        <w:t>и расходов бюджета по направлениям пред</w:t>
      </w:r>
      <w:r w:rsidRPr="0022437C">
        <w:rPr>
          <w:sz w:val="24"/>
          <w:szCs w:val="24"/>
        </w:rPr>
        <w:t>о</w:t>
      </w:r>
      <w:r w:rsidRPr="0022437C">
        <w:rPr>
          <w:sz w:val="24"/>
          <w:szCs w:val="24"/>
        </w:rPr>
        <w:t>ставления бюджетных услуг.</w:t>
      </w:r>
    </w:p>
    <w:p w:rsidR="003E5CB0" w:rsidRPr="00085C4C" w:rsidRDefault="003E5CB0" w:rsidP="003E5CB0">
      <w:pPr>
        <w:autoSpaceDE w:val="0"/>
        <w:autoSpaceDN w:val="0"/>
        <w:adjustRightInd w:val="0"/>
        <w:ind w:firstLine="567"/>
        <w:jc w:val="both"/>
        <w:rPr>
          <w:sz w:val="16"/>
          <w:szCs w:val="16"/>
        </w:rPr>
      </w:pPr>
    </w:p>
    <w:p w:rsidR="003E5CB0" w:rsidRPr="0022437C" w:rsidRDefault="003E5CB0" w:rsidP="003E5CB0">
      <w:pPr>
        <w:ind w:firstLine="680"/>
        <w:jc w:val="center"/>
        <w:rPr>
          <w:b/>
          <w:sz w:val="24"/>
          <w:szCs w:val="24"/>
        </w:rPr>
      </w:pPr>
      <w:r w:rsidRPr="0022437C">
        <w:rPr>
          <w:b/>
          <w:sz w:val="24"/>
          <w:szCs w:val="24"/>
          <w:lang w:val="en-US"/>
        </w:rPr>
        <w:t>I</w:t>
      </w:r>
      <w:r>
        <w:rPr>
          <w:b/>
          <w:sz w:val="24"/>
          <w:szCs w:val="24"/>
        </w:rPr>
        <w:t>. Прогноз доходов</w:t>
      </w:r>
      <w:r w:rsidRPr="0022437C">
        <w:rPr>
          <w:b/>
          <w:sz w:val="24"/>
          <w:szCs w:val="24"/>
        </w:rPr>
        <w:t xml:space="preserve"> бюджета</w:t>
      </w:r>
    </w:p>
    <w:p w:rsidR="003E5CB0" w:rsidRPr="00085C4C" w:rsidRDefault="003E5CB0" w:rsidP="003E5CB0">
      <w:pPr>
        <w:ind w:firstLine="680"/>
        <w:rPr>
          <w:sz w:val="16"/>
          <w:szCs w:val="16"/>
        </w:rPr>
      </w:pPr>
    </w:p>
    <w:p w:rsidR="003E5CB0" w:rsidRPr="0022437C" w:rsidRDefault="003E5CB0" w:rsidP="003E5CB0">
      <w:pPr>
        <w:ind w:firstLine="680"/>
        <w:rPr>
          <w:sz w:val="24"/>
          <w:szCs w:val="24"/>
        </w:rPr>
      </w:pPr>
      <w:r w:rsidRPr="0022437C">
        <w:rPr>
          <w:sz w:val="24"/>
          <w:szCs w:val="24"/>
        </w:rPr>
        <w:t>1.Налоговые доходы:</w:t>
      </w:r>
    </w:p>
    <w:p w:rsidR="003E5CB0" w:rsidRPr="00DE5329" w:rsidRDefault="003E5CB0" w:rsidP="003E5CB0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22437C">
        <w:rPr>
          <w:sz w:val="24"/>
          <w:szCs w:val="24"/>
        </w:rPr>
        <w:t>1.</w:t>
      </w:r>
      <w:r w:rsidRPr="00DE5329">
        <w:rPr>
          <w:sz w:val="24"/>
          <w:szCs w:val="24"/>
        </w:rPr>
        <w:t>1. Налог на доходы физических лиц прогнозируется к зачислению в бюджет</w:t>
      </w:r>
      <w:r w:rsidR="00A0334D">
        <w:rPr>
          <w:sz w:val="24"/>
          <w:szCs w:val="24"/>
        </w:rPr>
        <w:t xml:space="preserve"> </w:t>
      </w:r>
      <w:r w:rsidRPr="00BE7C52">
        <w:rPr>
          <w:sz w:val="24"/>
          <w:szCs w:val="24"/>
        </w:rPr>
        <w:t>адм</w:t>
      </w:r>
      <w:r w:rsidRPr="00BE7C52">
        <w:rPr>
          <w:sz w:val="24"/>
          <w:szCs w:val="24"/>
        </w:rPr>
        <w:t>и</w:t>
      </w:r>
      <w:r w:rsidRPr="00BE7C52">
        <w:rPr>
          <w:sz w:val="24"/>
          <w:szCs w:val="24"/>
        </w:rPr>
        <w:t>нистрации  муниципального образования  «</w:t>
      </w:r>
      <w:proofErr w:type="spellStart"/>
      <w:r>
        <w:rPr>
          <w:sz w:val="24"/>
          <w:szCs w:val="24"/>
        </w:rPr>
        <w:t>Юдинский</w:t>
      </w:r>
      <w:proofErr w:type="spellEnd"/>
      <w:r w:rsidRPr="00BE7C52">
        <w:rPr>
          <w:sz w:val="24"/>
          <w:szCs w:val="24"/>
        </w:rPr>
        <w:t xml:space="preserve"> сельсовет</w:t>
      </w:r>
      <w:r w:rsidRPr="00DE5329">
        <w:rPr>
          <w:sz w:val="24"/>
          <w:szCs w:val="24"/>
        </w:rPr>
        <w:t xml:space="preserve"> по нормативам, устано</w:t>
      </w:r>
      <w:r w:rsidRPr="00DE5329">
        <w:rPr>
          <w:sz w:val="24"/>
          <w:szCs w:val="24"/>
        </w:rPr>
        <w:t>в</w:t>
      </w:r>
      <w:r w:rsidRPr="00DE5329">
        <w:rPr>
          <w:sz w:val="24"/>
          <w:szCs w:val="24"/>
        </w:rPr>
        <w:t>ленным в соответствии с Бюджетным кодексом Российской Федерации, Законом Оренбур</w:t>
      </w:r>
      <w:r w:rsidRPr="00DE5329">
        <w:rPr>
          <w:sz w:val="24"/>
          <w:szCs w:val="24"/>
        </w:rPr>
        <w:t>г</w:t>
      </w:r>
      <w:r w:rsidRPr="00DE5329">
        <w:rPr>
          <w:sz w:val="24"/>
          <w:szCs w:val="24"/>
        </w:rPr>
        <w:t>ской области «О межбюджетных отношениях в Оренбургской области».</w:t>
      </w:r>
    </w:p>
    <w:p w:rsidR="003E5CB0" w:rsidRPr="00DE5329" w:rsidRDefault="003E5CB0" w:rsidP="003E5CB0">
      <w:pPr>
        <w:shd w:val="clear" w:color="auto" w:fill="FFFFFF"/>
        <w:tabs>
          <w:tab w:val="left" w:pos="5812"/>
        </w:tabs>
        <w:ind w:firstLine="709"/>
        <w:jc w:val="both"/>
        <w:rPr>
          <w:rFonts w:eastAsia="Calibri"/>
          <w:sz w:val="24"/>
          <w:szCs w:val="24"/>
        </w:rPr>
      </w:pPr>
      <w:r w:rsidRPr="00DE5329">
        <w:rPr>
          <w:rFonts w:eastAsia="Calibri"/>
          <w:sz w:val="24"/>
          <w:szCs w:val="24"/>
        </w:rPr>
        <w:t>Общий прогнозный объем поступлений в бюджет налога на доходы физических лиц определяется как сумма прогнозных поступлений каждого вида налога.</w:t>
      </w:r>
    </w:p>
    <w:p w:rsidR="003E5CB0" w:rsidRPr="00085C4C" w:rsidRDefault="003E5CB0" w:rsidP="003E5CB0">
      <w:pPr>
        <w:shd w:val="clear" w:color="auto" w:fill="FFFFFF"/>
        <w:tabs>
          <w:tab w:val="left" w:pos="5812"/>
        </w:tabs>
        <w:ind w:firstLine="709"/>
        <w:jc w:val="both"/>
        <w:rPr>
          <w:rFonts w:eastAsia="Calibri"/>
          <w:sz w:val="16"/>
          <w:szCs w:val="16"/>
        </w:rPr>
      </w:pPr>
    </w:p>
    <w:p w:rsidR="003E5CB0" w:rsidRPr="00DE5329" w:rsidRDefault="003E5CB0" w:rsidP="003E5CB0">
      <w:pPr>
        <w:shd w:val="clear" w:color="auto" w:fill="FFFFFF"/>
        <w:tabs>
          <w:tab w:val="left" w:pos="5812"/>
        </w:tabs>
        <w:jc w:val="center"/>
        <w:rPr>
          <w:rFonts w:eastAsia="Calibri"/>
          <w:sz w:val="24"/>
          <w:szCs w:val="24"/>
        </w:rPr>
      </w:pPr>
      <w:r w:rsidRPr="00DE5329">
        <w:rPr>
          <w:rFonts w:eastAsia="Calibri"/>
          <w:sz w:val="24"/>
          <w:szCs w:val="24"/>
        </w:rPr>
        <w:t>НДФЛ всего = НДФЛ</w:t>
      </w:r>
      <w:proofErr w:type="gramStart"/>
      <w:r w:rsidRPr="00DE5329">
        <w:rPr>
          <w:rFonts w:eastAsia="Calibri"/>
          <w:sz w:val="24"/>
          <w:szCs w:val="24"/>
        </w:rPr>
        <w:t>1</w:t>
      </w:r>
      <w:proofErr w:type="gramEnd"/>
      <w:r w:rsidRPr="00DE5329">
        <w:rPr>
          <w:rFonts w:eastAsia="Calibri"/>
          <w:sz w:val="24"/>
          <w:szCs w:val="24"/>
        </w:rPr>
        <w:t xml:space="preserve"> + НДФЛ2 + НДФЛ3, где:</w:t>
      </w:r>
    </w:p>
    <w:p w:rsidR="003E5CB0" w:rsidRPr="00085C4C" w:rsidRDefault="003E5CB0" w:rsidP="003E5CB0">
      <w:pPr>
        <w:shd w:val="clear" w:color="auto" w:fill="FFFFFF"/>
        <w:tabs>
          <w:tab w:val="left" w:pos="5812"/>
        </w:tabs>
        <w:ind w:firstLine="709"/>
        <w:jc w:val="both"/>
        <w:rPr>
          <w:rFonts w:eastAsia="Calibri"/>
          <w:sz w:val="16"/>
          <w:szCs w:val="16"/>
        </w:rPr>
      </w:pPr>
    </w:p>
    <w:p w:rsidR="003E5CB0" w:rsidRPr="00DE5329" w:rsidRDefault="003E5CB0" w:rsidP="003E5CB0">
      <w:pPr>
        <w:shd w:val="clear" w:color="auto" w:fill="FFFFFF"/>
        <w:tabs>
          <w:tab w:val="left" w:pos="5812"/>
        </w:tabs>
        <w:ind w:firstLine="709"/>
        <w:jc w:val="both"/>
        <w:rPr>
          <w:rFonts w:eastAsia="Calibri"/>
          <w:sz w:val="24"/>
          <w:szCs w:val="24"/>
        </w:rPr>
      </w:pPr>
      <w:r w:rsidRPr="00DE5329">
        <w:rPr>
          <w:rFonts w:eastAsia="Calibri"/>
          <w:sz w:val="24"/>
          <w:szCs w:val="24"/>
        </w:rPr>
        <w:t>НДФЛ всего – объем поступлений налога на доходы физических лиц;</w:t>
      </w:r>
    </w:p>
    <w:p w:rsidR="003E5CB0" w:rsidRPr="00DE5329" w:rsidRDefault="003E5CB0" w:rsidP="003E5CB0">
      <w:pPr>
        <w:shd w:val="clear" w:color="auto" w:fill="FFFFFF"/>
        <w:tabs>
          <w:tab w:val="left" w:pos="5812"/>
        </w:tabs>
        <w:ind w:firstLine="709"/>
        <w:jc w:val="both"/>
        <w:rPr>
          <w:rFonts w:eastAsia="Calibri"/>
          <w:sz w:val="24"/>
          <w:szCs w:val="24"/>
        </w:rPr>
      </w:pPr>
      <w:r w:rsidRPr="00DE5329">
        <w:rPr>
          <w:rFonts w:eastAsia="Calibri"/>
          <w:sz w:val="24"/>
          <w:szCs w:val="24"/>
        </w:rPr>
        <w:t>НДФЛ</w:t>
      </w:r>
      <w:proofErr w:type="gramStart"/>
      <w:r w:rsidRPr="00DE5329">
        <w:rPr>
          <w:rFonts w:eastAsia="Calibri"/>
          <w:sz w:val="24"/>
          <w:szCs w:val="24"/>
        </w:rPr>
        <w:t>1</w:t>
      </w:r>
      <w:proofErr w:type="gramEnd"/>
      <w:r w:rsidRPr="00DE5329">
        <w:rPr>
          <w:rFonts w:eastAsia="Calibri"/>
          <w:sz w:val="24"/>
          <w:szCs w:val="24"/>
        </w:rPr>
        <w:t xml:space="preserve"> – объем поступлений налога на доходы физических лиц с доходов, источн</w:t>
      </w:r>
      <w:r w:rsidRPr="00DE5329">
        <w:rPr>
          <w:rFonts w:eastAsia="Calibri"/>
          <w:sz w:val="24"/>
          <w:szCs w:val="24"/>
        </w:rPr>
        <w:t>и</w:t>
      </w:r>
      <w:r w:rsidRPr="00DE5329">
        <w:rPr>
          <w:rFonts w:eastAsia="Calibri"/>
          <w:sz w:val="24"/>
          <w:szCs w:val="24"/>
        </w:rPr>
        <w:t>ком которых является налоговый агент, за исключением доходов, в отношении которых и</w:t>
      </w:r>
      <w:r w:rsidRPr="00DE5329">
        <w:rPr>
          <w:rFonts w:eastAsia="Calibri"/>
          <w:sz w:val="24"/>
          <w:szCs w:val="24"/>
        </w:rPr>
        <w:t>с</w:t>
      </w:r>
      <w:r w:rsidRPr="00DE5329">
        <w:rPr>
          <w:rFonts w:eastAsia="Calibri"/>
          <w:sz w:val="24"/>
          <w:szCs w:val="24"/>
        </w:rPr>
        <w:t>числение и уплата налога осуществляются в соответствии со статьями 227, 227.1 и 228 Нал</w:t>
      </w:r>
      <w:r w:rsidRPr="00DE5329">
        <w:rPr>
          <w:rFonts w:eastAsia="Calibri"/>
          <w:sz w:val="24"/>
          <w:szCs w:val="24"/>
        </w:rPr>
        <w:t>о</w:t>
      </w:r>
      <w:r w:rsidRPr="00DE5329">
        <w:rPr>
          <w:rFonts w:eastAsia="Calibri"/>
          <w:sz w:val="24"/>
          <w:szCs w:val="24"/>
        </w:rPr>
        <w:t>гового кодекса Российской Федерации;</w:t>
      </w:r>
    </w:p>
    <w:p w:rsidR="003E5CB0" w:rsidRPr="00DE5329" w:rsidRDefault="003E5CB0" w:rsidP="003E5CB0">
      <w:pPr>
        <w:shd w:val="clear" w:color="auto" w:fill="FFFFFF"/>
        <w:tabs>
          <w:tab w:val="left" w:pos="5812"/>
        </w:tabs>
        <w:ind w:firstLine="709"/>
        <w:jc w:val="both"/>
        <w:rPr>
          <w:rFonts w:eastAsia="Calibri"/>
          <w:sz w:val="24"/>
          <w:szCs w:val="24"/>
        </w:rPr>
      </w:pPr>
      <w:r w:rsidRPr="00DE5329">
        <w:rPr>
          <w:rFonts w:eastAsia="Calibri"/>
          <w:sz w:val="24"/>
          <w:szCs w:val="24"/>
        </w:rPr>
        <w:t>НДФЛ</w:t>
      </w:r>
      <w:proofErr w:type="gramStart"/>
      <w:r w:rsidRPr="00DE5329">
        <w:rPr>
          <w:rFonts w:eastAsia="Calibri"/>
          <w:sz w:val="24"/>
          <w:szCs w:val="24"/>
        </w:rPr>
        <w:t>2</w:t>
      </w:r>
      <w:proofErr w:type="gramEnd"/>
      <w:r w:rsidRPr="00DE5329">
        <w:rPr>
          <w:rFonts w:eastAsia="Calibri"/>
          <w:sz w:val="24"/>
          <w:szCs w:val="24"/>
        </w:rPr>
        <w:t xml:space="preserve"> – объем поступлений налога на доходы физических лиц с  доходов, получе</w:t>
      </w:r>
      <w:r w:rsidRPr="00DE5329">
        <w:rPr>
          <w:rFonts w:eastAsia="Calibri"/>
          <w:sz w:val="24"/>
          <w:szCs w:val="24"/>
        </w:rPr>
        <w:t>н</w:t>
      </w:r>
      <w:r w:rsidRPr="00DE5329">
        <w:rPr>
          <w:rFonts w:eastAsia="Calibri"/>
          <w:sz w:val="24"/>
          <w:szCs w:val="24"/>
        </w:rPr>
        <w:t>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</w:t>
      </w:r>
      <w:r w:rsidRPr="00DE5329">
        <w:rPr>
          <w:rFonts w:eastAsia="Calibri"/>
          <w:sz w:val="24"/>
          <w:szCs w:val="24"/>
        </w:rPr>
        <w:t>а</w:t>
      </w:r>
      <w:r w:rsidRPr="00DE5329">
        <w:rPr>
          <w:rFonts w:eastAsia="Calibri"/>
          <w:sz w:val="24"/>
          <w:szCs w:val="24"/>
        </w:rPr>
        <w:t>тов, учредивших адвокатские кабинеты и других лиц, занимающихся частной практикой в соответствии со статьей 227 Налогового кодекса Российской Федерации;</w:t>
      </w:r>
    </w:p>
    <w:p w:rsidR="003E5CB0" w:rsidRPr="00DE5329" w:rsidRDefault="003E5CB0" w:rsidP="003E5CB0">
      <w:pPr>
        <w:tabs>
          <w:tab w:val="left" w:pos="1134"/>
        </w:tabs>
        <w:ind w:firstLine="709"/>
        <w:jc w:val="both"/>
        <w:rPr>
          <w:rFonts w:eastAsia="Calibri"/>
          <w:sz w:val="24"/>
          <w:szCs w:val="24"/>
        </w:rPr>
      </w:pPr>
      <w:r w:rsidRPr="00DE5329">
        <w:rPr>
          <w:rFonts w:eastAsia="Calibri"/>
          <w:sz w:val="24"/>
          <w:szCs w:val="24"/>
        </w:rPr>
        <w:t>НДФЛ3 – объем поступлений налога на доходы физических лиц с  доходов, получе</w:t>
      </w:r>
      <w:r w:rsidRPr="00DE5329">
        <w:rPr>
          <w:rFonts w:eastAsia="Calibri"/>
          <w:sz w:val="24"/>
          <w:szCs w:val="24"/>
        </w:rPr>
        <w:t>н</w:t>
      </w:r>
      <w:r w:rsidRPr="00DE5329">
        <w:rPr>
          <w:rFonts w:eastAsia="Calibri"/>
          <w:sz w:val="24"/>
          <w:szCs w:val="24"/>
        </w:rPr>
        <w:t>ных физическими лицами в соответствии со статьей 228 Налогового кодекса Российской Ф</w:t>
      </w:r>
      <w:r w:rsidRPr="00DE5329">
        <w:rPr>
          <w:rFonts w:eastAsia="Calibri"/>
          <w:sz w:val="24"/>
          <w:szCs w:val="24"/>
        </w:rPr>
        <w:t>е</w:t>
      </w:r>
      <w:r w:rsidRPr="00DE5329">
        <w:rPr>
          <w:rFonts w:eastAsia="Calibri"/>
          <w:sz w:val="24"/>
          <w:szCs w:val="24"/>
        </w:rPr>
        <w:t>дерации.</w:t>
      </w:r>
    </w:p>
    <w:p w:rsidR="003E5CB0" w:rsidRDefault="003E5CB0" w:rsidP="003E5CB0">
      <w:pPr>
        <w:ind w:firstLine="709"/>
        <w:jc w:val="both"/>
        <w:rPr>
          <w:rFonts w:eastAsia="Calibri"/>
          <w:sz w:val="24"/>
          <w:szCs w:val="24"/>
        </w:rPr>
      </w:pPr>
      <w:r w:rsidRPr="00DE5329">
        <w:rPr>
          <w:rFonts w:eastAsia="Calibri"/>
          <w:sz w:val="24"/>
          <w:szCs w:val="24"/>
        </w:rPr>
        <w:t>Прогнозный объем поступлений налога на доходы физических лиц с доходов, исто</w:t>
      </w:r>
      <w:r w:rsidRPr="00DE5329">
        <w:rPr>
          <w:rFonts w:eastAsia="Calibri"/>
          <w:sz w:val="24"/>
          <w:szCs w:val="24"/>
        </w:rPr>
        <w:t>ч</w:t>
      </w:r>
      <w:r w:rsidRPr="00DE5329">
        <w:rPr>
          <w:rFonts w:eastAsia="Calibri"/>
          <w:sz w:val="24"/>
          <w:szCs w:val="24"/>
        </w:rPr>
        <w:t>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(НДФЛ 1), определяется по следующей формуле:</w:t>
      </w:r>
    </w:p>
    <w:p w:rsidR="003E5CB0" w:rsidRPr="00085C4C" w:rsidRDefault="003E5CB0" w:rsidP="003E5CB0">
      <w:pPr>
        <w:ind w:firstLine="709"/>
        <w:jc w:val="both"/>
        <w:rPr>
          <w:rFonts w:eastAsia="Calibri"/>
          <w:sz w:val="16"/>
          <w:szCs w:val="16"/>
        </w:rPr>
      </w:pPr>
    </w:p>
    <w:p w:rsidR="003E5CB0" w:rsidRPr="00DE5329" w:rsidRDefault="003E5CB0" w:rsidP="003E5CB0">
      <w:pPr>
        <w:jc w:val="center"/>
        <w:rPr>
          <w:rFonts w:eastAsia="Calibri"/>
          <w:sz w:val="24"/>
          <w:szCs w:val="24"/>
        </w:rPr>
      </w:pPr>
      <w:r w:rsidRPr="00DE5329">
        <w:rPr>
          <w:rFonts w:eastAsia="Calibri"/>
          <w:sz w:val="24"/>
          <w:szCs w:val="24"/>
        </w:rPr>
        <w:t xml:space="preserve">НДФЛ1 = ((ФЗП - </w:t>
      </w:r>
      <w:proofErr w:type="spellStart"/>
      <w:r w:rsidRPr="00DE5329">
        <w:rPr>
          <w:rFonts w:eastAsia="Calibri"/>
          <w:sz w:val="24"/>
          <w:szCs w:val="24"/>
        </w:rPr>
        <w:t>Нв</w:t>
      </w:r>
      <w:proofErr w:type="spellEnd"/>
      <w:r w:rsidRPr="00DE5329">
        <w:rPr>
          <w:rFonts w:eastAsia="Calibri"/>
          <w:sz w:val="24"/>
          <w:szCs w:val="24"/>
        </w:rPr>
        <w:t xml:space="preserve">) х </w:t>
      </w:r>
      <w:r w:rsidRPr="00DE5329">
        <w:rPr>
          <w:rFonts w:eastAsia="Calibri"/>
          <w:sz w:val="24"/>
          <w:szCs w:val="24"/>
          <w:lang w:val="en-US"/>
        </w:rPr>
        <w:t>C</w:t>
      </w:r>
      <w:r w:rsidRPr="00DE5329">
        <w:rPr>
          <w:rFonts w:eastAsia="Calibri"/>
          <w:sz w:val="24"/>
          <w:szCs w:val="24"/>
        </w:rPr>
        <w:t xml:space="preserve">) - В х </w:t>
      </w:r>
      <w:proofErr w:type="spellStart"/>
      <w:r w:rsidRPr="00DE5329">
        <w:rPr>
          <w:rFonts w:eastAsia="Calibri"/>
          <w:sz w:val="24"/>
          <w:szCs w:val="24"/>
        </w:rPr>
        <w:t>Кр</w:t>
      </w:r>
      <w:proofErr w:type="spellEnd"/>
      <w:r w:rsidRPr="00DE5329">
        <w:rPr>
          <w:rFonts w:eastAsia="Calibri"/>
          <w:sz w:val="24"/>
          <w:szCs w:val="24"/>
        </w:rPr>
        <w:t xml:space="preserve">) х </w:t>
      </w:r>
      <w:proofErr w:type="spellStart"/>
      <w:r w:rsidRPr="00DE5329">
        <w:rPr>
          <w:rFonts w:eastAsia="Calibri"/>
          <w:sz w:val="24"/>
          <w:szCs w:val="24"/>
        </w:rPr>
        <w:t>Соб</w:t>
      </w:r>
      <w:proofErr w:type="spellEnd"/>
      <w:proofErr w:type="gramStart"/>
      <w:r w:rsidRPr="00DE5329">
        <w:rPr>
          <w:rFonts w:eastAsia="Calibri"/>
          <w:sz w:val="24"/>
          <w:szCs w:val="24"/>
        </w:rPr>
        <w:t xml:space="preserve"> + Н</w:t>
      </w:r>
      <w:proofErr w:type="gramEnd"/>
      <w:r w:rsidRPr="00DE5329">
        <w:rPr>
          <w:rFonts w:eastAsia="Calibri"/>
          <w:sz w:val="24"/>
          <w:szCs w:val="24"/>
        </w:rPr>
        <w:t>и, где:</w:t>
      </w:r>
    </w:p>
    <w:p w:rsidR="003E5CB0" w:rsidRPr="00085C4C" w:rsidRDefault="003E5CB0" w:rsidP="003E5CB0">
      <w:pPr>
        <w:ind w:firstLine="709"/>
        <w:jc w:val="both"/>
        <w:rPr>
          <w:rFonts w:eastAsia="Calibri"/>
          <w:sz w:val="16"/>
          <w:szCs w:val="16"/>
        </w:rPr>
      </w:pPr>
    </w:p>
    <w:p w:rsidR="003E5CB0" w:rsidRPr="00DE5329" w:rsidRDefault="003E5CB0" w:rsidP="003E5CB0">
      <w:pPr>
        <w:ind w:firstLine="709"/>
        <w:jc w:val="both"/>
        <w:rPr>
          <w:rFonts w:eastAsia="Calibri"/>
          <w:sz w:val="24"/>
          <w:szCs w:val="24"/>
        </w:rPr>
      </w:pPr>
      <w:r w:rsidRPr="00DE5329">
        <w:rPr>
          <w:rFonts w:eastAsia="Calibri"/>
          <w:sz w:val="24"/>
          <w:szCs w:val="24"/>
        </w:rPr>
        <w:t>ФЗП – прогнозируемый фонд заработной платы;</w:t>
      </w:r>
    </w:p>
    <w:p w:rsidR="003E5CB0" w:rsidRPr="00DE5329" w:rsidRDefault="003E5CB0" w:rsidP="003E5CB0">
      <w:pPr>
        <w:ind w:firstLine="709"/>
        <w:jc w:val="both"/>
        <w:rPr>
          <w:rFonts w:eastAsia="Calibri"/>
          <w:sz w:val="24"/>
          <w:szCs w:val="24"/>
        </w:rPr>
      </w:pPr>
      <w:r w:rsidRPr="00DE5329">
        <w:rPr>
          <w:rFonts w:eastAsia="Calibri"/>
          <w:sz w:val="24"/>
          <w:szCs w:val="24"/>
          <w:lang w:val="en-US"/>
        </w:rPr>
        <w:t>C</w:t>
      </w:r>
      <w:r w:rsidRPr="00DE5329">
        <w:rPr>
          <w:rFonts w:eastAsia="Calibri"/>
          <w:sz w:val="24"/>
          <w:szCs w:val="24"/>
        </w:rPr>
        <w:t xml:space="preserve"> – </w:t>
      </w:r>
      <w:proofErr w:type="gramStart"/>
      <w:r w:rsidRPr="00DE5329">
        <w:rPr>
          <w:rFonts w:eastAsia="Calibri"/>
          <w:sz w:val="24"/>
          <w:szCs w:val="24"/>
        </w:rPr>
        <w:t>ставка</w:t>
      </w:r>
      <w:proofErr w:type="gramEnd"/>
      <w:r w:rsidRPr="00DE5329">
        <w:rPr>
          <w:rFonts w:eastAsia="Calibri"/>
          <w:sz w:val="24"/>
          <w:szCs w:val="24"/>
        </w:rPr>
        <w:t xml:space="preserve"> налога; </w:t>
      </w:r>
    </w:p>
    <w:p w:rsidR="003E5CB0" w:rsidRPr="00DE5329" w:rsidRDefault="003E5CB0" w:rsidP="003E5CB0">
      <w:pPr>
        <w:ind w:firstLine="709"/>
        <w:jc w:val="both"/>
        <w:rPr>
          <w:rFonts w:eastAsia="Calibri"/>
          <w:sz w:val="24"/>
          <w:szCs w:val="24"/>
        </w:rPr>
      </w:pPr>
      <w:proofErr w:type="spellStart"/>
      <w:r w:rsidRPr="00DE5329">
        <w:rPr>
          <w:rFonts w:eastAsia="Calibri"/>
          <w:sz w:val="24"/>
          <w:szCs w:val="24"/>
        </w:rPr>
        <w:t>Нв</w:t>
      </w:r>
      <w:proofErr w:type="spellEnd"/>
      <w:r w:rsidRPr="00DE5329">
        <w:rPr>
          <w:rFonts w:eastAsia="Calibri"/>
          <w:sz w:val="24"/>
          <w:szCs w:val="24"/>
        </w:rPr>
        <w:t xml:space="preserve"> – налоговые вычеты (имущественные, социальные и отдельные виды налоговых вычетов) за отчетный год;</w:t>
      </w:r>
    </w:p>
    <w:p w:rsidR="003E5CB0" w:rsidRPr="00DE5329" w:rsidRDefault="003E5CB0" w:rsidP="003E5CB0">
      <w:pPr>
        <w:ind w:firstLine="709"/>
        <w:jc w:val="both"/>
        <w:rPr>
          <w:rFonts w:eastAsia="Calibri"/>
          <w:sz w:val="24"/>
          <w:szCs w:val="24"/>
        </w:rPr>
      </w:pPr>
      <w:proofErr w:type="spellStart"/>
      <w:r w:rsidRPr="00DE5329">
        <w:rPr>
          <w:rFonts w:eastAsia="Calibri"/>
          <w:sz w:val="24"/>
          <w:szCs w:val="24"/>
        </w:rPr>
        <w:t>Соб</w:t>
      </w:r>
      <w:proofErr w:type="spellEnd"/>
      <w:r w:rsidRPr="00DE5329">
        <w:rPr>
          <w:rFonts w:eastAsia="Calibri"/>
          <w:sz w:val="24"/>
          <w:szCs w:val="24"/>
        </w:rPr>
        <w:t xml:space="preserve"> – уровень собираемости налога;</w:t>
      </w:r>
    </w:p>
    <w:p w:rsidR="003E5CB0" w:rsidRPr="00DE5329" w:rsidRDefault="003E5CB0" w:rsidP="003E5CB0">
      <w:pPr>
        <w:ind w:firstLine="709"/>
        <w:jc w:val="both"/>
        <w:rPr>
          <w:rFonts w:eastAsia="Calibri"/>
          <w:sz w:val="24"/>
          <w:szCs w:val="24"/>
        </w:rPr>
      </w:pPr>
      <w:proofErr w:type="gramStart"/>
      <w:r w:rsidRPr="00DE5329">
        <w:rPr>
          <w:rFonts w:eastAsia="Calibri"/>
          <w:sz w:val="24"/>
          <w:szCs w:val="24"/>
        </w:rPr>
        <w:t>В</w:t>
      </w:r>
      <w:proofErr w:type="gramEnd"/>
      <w:r w:rsidRPr="00DE5329">
        <w:rPr>
          <w:rFonts w:eastAsia="Calibri"/>
          <w:sz w:val="24"/>
          <w:szCs w:val="24"/>
        </w:rPr>
        <w:t xml:space="preserve"> – сумма налога, подлежащая возврату</w:t>
      </w:r>
      <w:r w:rsidR="00A0334D">
        <w:rPr>
          <w:rFonts w:eastAsia="Calibri"/>
          <w:sz w:val="24"/>
          <w:szCs w:val="24"/>
        </w:rPr>
        <w:t xml:space="preserve"> </w:t>
      </w:r>
      <w:r w:rsidRPr="00DE5329">
        <w:rPr>
          <w:rFonts w:eastAsia="Calibri"/>
          <w:sz w:val="24"/>
          <w:szCs w:val="24"/>
        </w:rPr>
        <w:t>по представленным налогоплательщиком д</w:t>
      </w:r>
      <w:r w:rsidRPr="00DE5329">
        <w:rPr>
          <w:rFonts w:eastAsia="Calibri"/>
          <w:sz w:val="24"/>
          <w:szCs w:val="24"/>
        </w:rPr>
        <w:t>е</w:t>
      </w:r>
      <w:r w:rsidRPr="00DE5329">
        <w:rPr>
          <w:rFonts w:eastAsia="Calibri"/>
          <w:sz w:val="24"/>
          <w:szCs w:val="24"/>
        </w:rPr>
        <w:t>кларациям (форма отчета 5-ДДК);</w:t>
      </w:r>
    </w:p>
    <w:p w:rsidR="003E5CB0" w:rsidRPr="00DE5329" w:rsidRDefault="003E5CB0" w:rsidP="003E5CB0">
      <w:pPr>
        <w:ind w:firstLine="709"/>
        <w:jc w:val="both"/>
        <w:rPr>
          <w:rFonts w:eastAsia="Calibri"/>
          <w:sz w:val="24"/>
          <w:szCs w:val="24"/>
        </w:rPr>
      </w:pPr>
      <w:proofErr w:type="spellStart"/>
      <w:proofErr w:type="gramStart"/>
      <w:r w:rsidRPr="00DE5329">
        <w:rPr>
          <w:rFonts w:eastAsia="Calibri"/>
          <w:sz w:val="24"/>
          <w:szCs w:val="24"/>
        </w:rPr>
        <w:t>Кр</w:t>
      </w:r>
      <w:proofErr w:type="spellEnd"/>
      <w:proofErr w:type="gramEnd"/>
      <w:r w:rsidRPr="00DE5329">
        <w:rPr>
          <w:rFonts w:eastAsia="Calibri"/>
          <w:sz w:val="24"/>
          <w:szCs w:val="24"/>
        </w:rPr>
        <w:t xml:space="preserve"> – коэффициент роста суммы налога, подлежащей возврату</w:t>
      </w:r>
      <w:r w:rsidR="00A0334D">
        <w:rPr>
          <w:rFonts w:eastAsia="Calibri"/>
          <w:sz w:val="24"/>
          <w:szCs w:val="24"/>
        </w:rPr>
        <w:t xml:space="preserve"> </w:t>
      </w:r>
      <w:r w:rsidRPr="00DE5329">
        <w:rPr>
          <w:rFonts w:eastAsia="Calibri"/>
          <w:sz w:val="24"/>
          <w:szCs w:val="24"/>
        </w:rPr>
        <w:t>по представленным налогоплательщиком декларациям;</w:t>
      </w:r>
    </w:p>
    <w:p w:rsidR="003E5CB0" w:rsidRPr="00DE5329" w:rsidRDefault="003E5CB0" w:rsidP="003E5CB0">
      <w:pPr>
        <w:ind w:firstLine="709"/>
        <w:jc w:val="both"/>
        <w:rPr>
          <w:rFonts w:eastAsia="Calibri"/>
          <w:sz w:val="24"/>
          <w:szCs w:val="24"/>
        </w:rPr>
      </w:pPr>
      <w:r w:rsidRPr="00DE5329">
        <w:rPr>
          <w:rFonts w:eastAsia="Calibri"/>
          <w:sz w:val="24"/>
          <w:szCs w:val="24"/>
        </w:rPr>
        <w:lastRenderedPageBreak/>
        <w:t>Ни – сумма налога от иных налоговых ставок (форма отчета 5-НДФЛ);</w:t>
      </w:r>
    </w:p>
    <w:p w:rsidR="003E5CB0" w:rsidRPr="00DE5329" w:rsidRDefault="003E5CB0" w:rsidP="003E5CB0">
      <w:pPr>
        <w:tabs>
          <w:tab w:val="left" w:pos="1134"/>
        </w:tabs>
        <w:ind w:firstLine="709"/>
        <w:jc w:val="both"/>
        <w:rPr>
          <w:rFonts w:eastAsia="Calibri"/>
          <w:sz w:val="24"/>
          <w:szCs w:val="24"/>
        </w:rPr>
      </w:pPr>
      <w:r w:rsidRPr="00DE5329">
        <w:rPr>
          <w:sz w:val="24"/>
          <w:szCs w:val="24"/>
        </w:rPr>
        <w:t xml:space="preserve">Уровень собираемости определяется согласно данным отчета по форме 1-НМ как частное от деления суммы поступившего налога (без учета сумм налога по иным налоговым ставкам), на сумму начисленного налога </w:t>
      </w:r>
      <w:r w:rsidRPr="00DE5329">
        <w:rPr>
          <w:rFonts w:eastAsia="Calibri"/>
          <w:sz w:val="24"/>
          <w:szCs w:val="24"/>
        </w:rPr>
        <w:t>(форма отчета 5-НДФЛ)</w:t>
      </w:r>
      <w:r w:rsidRPr="00DE5329">
        <w:rPr>
          <w:sz w:val="24"/>
          <w:szCs w:val="24"/>
        </w:rPr>
        <w:t xml:space="preserve">. </w:t>
      </w:r>
    </w:p>
    <w:p w:rsidR="003E5CB0" w:rsidRPr="00DE5329" w:rsidRDefault="003E5CB0" w:rsidP="003E5CB0">
      <w:pPr>
        <w:ind w:firstLine="709"/>
        <w:jc w:val="both"/>
        <w:rPr>
          <w:rFonts w:eastAsia="Calibri"/>
          <w:sz w:val="24"/>
          <w:szCs w:val="24"/>
        </w:rPr>
      </w:pPr>
      <w:r w:rsidRPr="00DE5329">
        <w:rPr>
          <w:rFonts w:eastAsia="Calibri"/>
          <w:sz w:val="24"/>
          <w:szCs w:val="24"/>
        </w:rPr>
        <w:t>Прогнозный объем поступлений налога на доходы физических лиц с  доходов, пол</w:t>
      </w:r>
      <w:r w:rsidRPr="00DE5329">
        <w:rPr>
          <w:rFonts w:eastAsia="Calibri"/>
          <w:sz w:val="24"/>
          <w:szCs w:val="24"/>
        </w:rPr>
        <w:t>у</w:t>
      </w:r>
      <w:r w:rsidRPr="00DE5329">
        <w:rPr>
          <w:rFonts w:eastAsia="Calibri"/>
          <w:sz w:val="24"/>
          <w:szCs w:val="24"/>
        </w:rPr>
        <w:t>ченных от осуществления деятельности физическими лицами, зарегистрированными в кач</w:t>
      </w:r>
      <w:r w:rsidRPr="00DE5329">
        <w:rPr>
          <w:rFonts w:eastAsia="Calibri"/>
          <w:sz w:val="24"/>
          <w:szCs w:val="24"/>
        </w:rPr>
        <w:t>е</w:t>
      </w:r>
      <w:r w:rsidRPr="00DE5329">
        <w:rPr>
          <w:rFonts w:eastAsia="Calibri"/>
          <w:sz w:val="24"/>
          <w:szCs w:val="24"/>
        </w:rPr>
        <w:t>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</w:t>
      </w:r>
      <w:r w:rsidRPr="00DE5329">
        <w:rPr>
          <w:rFonts w:eastAsia="Calibri"/>
          <w:sz w:val="24"/>
          <w:szCs w:val="24"/>
        </w:rPr>
        <w:t>и</w:t>
      </w:r>
      <w:r w:rsidRPr="00DE5329">
        <w:rPr>
          <w:rFonts w:eastAsia="Calibri"/>
          <w:sz w:val="24"/>
          <w:szCs w:val="24"/>
        </w:rPr>
        <w:t>кой, в соответствии со статьей 227 Налогового кодекса Российской Федерации (НДФЛ</w:t>
      </w:r>
      <w:proofErr w:type="gramStart"/>
      <w:r w:rsidRPr="00DE5329">
        <w:rPr>
          <w:rFonts w:eastAsia="Calibri"/>
          <w:sz w:val="24"/>
          <w:szCs w:val="24"/>
        </w:rPr>
        <w:t>2</w:t>
      </w:r>
      <w:proofErr w:type="gramEnd"/>
      <w:r w:rsidRPr="00DE5329">
        <w:rPr>
          <w:rFonts w:eastAsia="Calibri"/>
          <w:sz w:val="24"/>
          <w:szCs w:val="24"/>
        </w:rPr>
        <w:t>), рассчитывается исходя из оценки фактического поступления налога в текущем году с учетом роста прочих денежных доходов населения по следующей формуле:</w:t>
      </w:r>
    </w:p>
    <w:p w:rsidR="003E5CB0" w:rsidRPr="00085C4C" w:rsidRDefault="003E5CB0" w:rsidP="003E5CB0">
      <w:pPr>
        <w:ind w:firstLine="709"/>
        <w:jc w:val="both"/>
        <w:rPr>
          <w:rFonts w:eastAsia="Calibri"/>
          <w:sz w:val="16"/>
          <w:szCs w:val="16"/>
        </w:rPr>
      </w:pPr>
    </w:p>
    <w:p w:rsidR="003E5CB0" w:rsidRPr="00DE5329" w:rsidRDefault="003E5CB0" w:rsidP="003E5CB0">
      <w:pPr>
        <w:jc w:val="center"/>
        <w:rPr>
          <w:rFonts w:eastAsia="Calibri"/>
          <w:sz w:val="24"/>
          <w:szCs w:val="24"/>
        </w:rPr>
      </w:pPr>
      <w:r w:rsidRPr="00DE5329">
        <w:rPr>
          <w:rFonts w:eastAsia="Calibri"/>
          <w:sz w:val="24"/>
          <w:szCs w:val="24"/>
        </w:rPr>
        <w:t>НДФЛ</w:t>
      </w:r>
      <w:proofErr w:type="gramStart"/>
      <w:r w:rsidRPr="00DE5329">
        <w:rPr>
          <w:rFonts w:eastAsia="Calibri"/>
          <w:sz w:val="24"/>
          <w:szCs w:val="24"/>
        </w:rPr>
        <w:t>2</w:t>
      </w:r>
      <w:proofErr w:type="gramEnd"/>
      <w:r w:rsidRPr="00DE5329">
        <w:rPr>
          <w:rFonts w:eastAsia="Calibri"/>
          <w:sz w:val="24"/>
          <w:szCs w:val="24"/>
        </w:rPr>
        <w:t xml:space="preserve">= </w:t>
      </w:r>
      <w:proofErr w:type="spellStart"/>
      <w:r w:rsidRPr="00DE5329">
        <w:rPr>
          <w:rFonts w:eastAsia="Calibri"/>
          <w:sz w:val="24"/>
          <w:szCs w:val="24"/>
        </w:rPr>
        <w:t>НДФЛф</w:t>
      </w:r>
      <w:proofErr w:type="spellEnd"/>
      <w:r w:rsidRPr="00DE5329">
        <w:rPr>
          <w:rFonts w:eastAsia="Calibri"/>
          <w:sz w:val="24"/>
          <w:szCs w:val="24"/>
        </w:rPr>
        <w:t xml:space="preserve"> х </w:t>
      </w:r>
      <w:proofErr w:type="spellStart"/>
      <w:r w:rsidRPr="00DE5329">
        <w:rPr>
          <w:rFonts w:eastAsia="Calibri"/>
          <w:sz w:val="24"/>
          <w:szCs w:val="24"/>
        </w:rPr>
        <w:t>Пд</w:t>
      </w:r>
      <w:proofErr w:type="spellEnd"/>
      <w:r w:rsidRPr="00DE5329">
        <w:rPr>
          <w:rFonts w:eastAsia="Calibri"/>
          <w:sz w:val="24"/>
          <w:szCs w:val="24"/>
        </w:rPr>
        <w:t>, где:</w:t>
      </w:r>
    </w:p>
    <w:p w:rsidR="003E5CB0" w:rsidRPr="00085C4C" w:rsidRDefault="003E5CB0" w:rsidP="003E5CB0">
      <w:pPr>
        <w:ind w:firstLine="709"/>
        <w:jc w:val="both"/>
        <w:rPr>
          <w:rFonts w:eastAsia="Calibri"/>
          <w:sz w:val="16"/>
          <w:szCs w:val="16"/>
        </w:rPr>
      </w:pPr>
    </w:p>
    <w:p w:rsidR="003E5CB0" w:rsidRPr="00DE5329" w:rsidRDefault="003E5CB0" w:rsidP="003E5CB0">
      <w:pPr>
        <w:ind w:firstLine="709"/>
        <w:jc w:val="both"/>
        <w:rPr>
          <w:rFonts w:eastAsia="Calibri"/>
          <w:sz w:val="24"/>
          <w:szCs w:val="24"/>
        </w:rPr>
      </w:pPr>
      <w:proofErr w:type="spellStart"/>
      <w:r w:rsidRPr="00DE5329">
        <w:rPr>
          <w:rFonts w:eastAsia="Calibri"/>
          <w:sz w:val="24"/>
          <w:szCs w:val="24"/>
        </w:rPr>
        <w:t>НДФЛф</w:t>
      </w:r>
      <w:proofErr w:type="spellEnd"/>
      <w:r w:rsidRPr="00DE5329">
        <w:rPr>
          <w:rFonts w:eastAsia="Calibri"/>
          <w:sz w:val="24"/>
          <w:szCs w:val="24"/>
        </w:rPr>
        <w:t xml:space="preserve"> – оценка фактических поступлений текущего года;</w:t>
      </w:r>
    </w:p>
    <w:p w:rsidR="003E5CB0" w:rsidRPr="00DE5329" w:rsidRDefault="003E5CB0" w:rsidP="003E5CB0">
      <w:pPr>
        <w:ind w:firstLine="709"/>
        <w:jc w:val="both"/>
        <w:rPr>
          <w:rFonts w:eastAsia="Calibri"/>
          <w:sz w:val="24"/>
          <w:szCs w:val="24"/>
        </w:rPr>
      </w:pPr>
      <w:proofErr w:type="spellStart"/>
      <w:r w:rsidRPr="00DE5329">
        <w:rPr>
          <w:rFonts w:eastAsia="Calibri"/>
          <w:sz w:val="24"/>
          <w:szCs w:val="24"/>
        </w:rPr>
        <w:t>Пд</w:t>
      </w:r>
      <w:proofErr w:type="spellEnd"/>
      <w:r w:rsidRPr="00DE5329">
        <w:rPr>
          <w:rFonts w:eastAsia="Calibri"/>
          <w:sz w:val="24"/>
          <w:szCs w:val="24"/>
        </w:rPr>
        <w:t xml:space="preserve"> – темп роста прочих денежных доходов населения на очередной финансовый год (показатели прогноза социально-экономического развития Оренбургской области).</w:t>
      </w:r>
    </w:p>
    <w:p w:rsidR="003E5CB0" w:rsidRDefault="003E5CB0" w:rsidP="003E5CB0">
      <w:pPr>
        <w:ind w:firstLine="709"/>
        <w:jc w:val="both"/>
        <w:rPr>
          <w:rFonts w:eastAsia="Calibri"/>
          <w:sz w:val="24"/>
          <w:szCs w:val="24"/>
        </w:rPr>
      </w:pPr>
      <w:proofErr w:type="gramStart"/>
      <w:r w:rsidRPr="00DE5329">
        <w:rPr>
          <w:rFonts w:eastAsia="Calibri"/>
          <w:sz w:val="24"/>
          <w:szCs w:val="24"/>
        </w:rPr>
        <w:t>Прогнозный объем поступлений налога на доходы физических лиц с  доходов, пол</w:t>
      </w:r>
      <w:r w:rsidRPr="00DE5329">
        <w:rPr>
          <w:rFonts w:eastAsia="Calibri"/>
          <w:sz w:val="24"/>
          <w:szCs w:val="24"/>
        </w:rPr>
        <w:t>у</w:t>
      </w:r>
      <w:r w:rsidRPr="00DE5329">
        <w:rPr>
          <w:rFonts w:eastAsia="Calibri"/>
          <w:sz w:val="24"/>
          <w:szCs w:val="24"/>
        </w:rPr>
        <w:t xml:space="preserve">ченных физическими лицами в соответствии со статьей 228 Налогового кодекса Российской Федерации (НДФЛ3), рассчитывается исходя из общей суммы налога, подлежащей уплате (доплате) в бюджет, по представленным налогоплательщиками актуальным декларациям по налогу за отчетный год (отчет по форме № 5-ДДК) и темпа роста прочих денежных доходов населения.   </w:t>
      </w:r>
      <w:proofErr w:type="gramEnd"/>
    </w:p>
    <w:p w:rsidR="003E5CB0" w:rsidRPr="00085C4C" w:rsidRDefault="003E5CB0" w:rsidP="003E5CB0">
      <w:pPr>
        <w:ind w:firstLine="709"/>
        <w:jc w:val="both"/>
        <w:rPr>
          <w:rFonts w:eastAsia="Calibri"/>
          <w:sz w:val="16"/>
          <w:szCs w:val="16"/>
        </w:rPr>
      </w:pPr>
    </w:p>
    <w:p w:rsidR="003E5CB0" w:rsidRPr="00DE5329" w:rsidRDefault="003E5CB0" w:rsidP="003E5CB0">
      <w:pPr>
        <w:jc w:val="center"/>
        <w:rPr>
          <w:rFonts w:eastAsia="Calibri"/>
          <w:sz w:val="24"/>
          <w:szCs w:val="24"/>
        </w:rPr>
      </w:pPr>
      <w:r w:rsidRPr="00DE5329">
        <w:rPr>
          <w:rFonts w:eastAsia="Calibri"/>
          <w:sz w:val="24"/>
          <w:szCs w:val="24"/>
        </w:rPr>
        <w:t xml:space="preserve">НДФЛ3= НБ х </w:t>
      </w:r>
      <w:proofErr w:type="spellStart"/>
      <w:r w:rsidRPr="00DE5329">
        <w:rPr>
          <w:rFonts w:eastAsia="Calibri"/>
          <w:sz w:val="24"/>
          <w:szCs w:val="24"/>
        </w:rPr>
        <w:t>Пд</w:t>
      </w:r>
      <w:proofErr w:type="spellEnd"/>
      <w:r w:rsidRPr="00DE5329">
        <w:rPr>
          <w:rFonts w:eastAsia="Calibri"/>
          <w:sz w:val="24"/>
          <w:szCs w:val="24"/>
        </w:rPr>
        <w:t>, где:</w:t>
      </w:r>
    </w:p>
    <w:p w:rsidR="003E5CB0" w:rsidRPr="00085C4C" w:rsidRDefault="003E5CB0" w:rsidP="003E5CB0">
      <w:pPr>
        <w:ind w:firstLine="709"/>
        <w:jc w:val="both"/>
        <w:rPr>
          <w:rFonts w:eastAsia="Calibri"/>
          <w:sz w:val="16"/>
          <w:szCs w:val="16"/>
        </w:rPr>
      </w:pPr>
    </w:p>
    <w:p w:rsidR="003E5CB0" w:rsidRPr="00DE5329" w:rsidRDefault="003E5CB0" w:rsidP="003E5CB0">
      <w:pPr>
        <w:ind w:firstLine="709"/>
        <w:jc w:val="both"/>
        <w:rPr>
          <w:rFonts w:eastAsia="Calibri"/>
          <w:sz w:val="24"/>
          <w:szCs w:val="24"/>
        </w:rPr>
      </w:pPr>
      <w:r w:rsidRPr="00DE5329">
        <w:rPr>
          <w:rFonts w:eastAsia="Calibri"/>
          <w:sz w:val="24"/>
          <w:szCs w:val="24"/>
        </w:rPr>
        <w:t>НБ – общая сумма налога, подлежащая уплате (доплате) в бюджет, по представле</w:t>
      </w:r>
      <w:r w:rsidRPr="00DE5329">
        <w:rPr>
          <w:rFonts w:eastAsia="Calibri"/>
          <w:sz w:val="24"/>
          <w:szCs w:val="24"/>
        </w:rPr>
        <w:t>н</w:t>
      </w:r>
      <w:r w:rsidRPr="00DE5329">
        <w:rPr>
          <w:rFonts w:eastAsia="Calibri"/>
          <w:sz w:val="24"/>
          <w:szCs w:val="24"/>
        </w:rPr>
        <w:t>ным налогоплательщиками актуальным декларациям по налогу за отчетный год;</w:t>
      </w:r>
    </w:p>
    <w:p w:rsidR="003E5CB0" w:rsidRPr="00DE5329" w:rsidRDefault="003E5CB0" w:rsidP="003E5CB0">
      <w:pPr>
        <w:ind w:firstLine="709"/>
        <w:jc w:val="both"/>
        <w:rPr>
          <w:rFonts w:eastAsia="Calibri"/>
          <w:sz w:val="24"/>
          <w:szCs w:val="24"/>
        </w:rPr>
      </w:pPr>
      <w:proofErr w:type="spellStart"/>
      <w:r w:rsidRPr="00DE5329">
        <w:rPr>
          <w:rFonts w:eastAsia="Calibri"/>
          <w:sz w:val="24"/>
          <w:szCs w:val="24"/>
        </w:rPr>
        <w:t>Пд</w:t>
      </w:r>
      <w:proofErr w:type="spellEnd"/>
      <w:r w:rsidRPr="00DE5329">
        <w:rPr>
          <w:rFonts w:eastAsia="Calibri"/>
          <w:sz w:val="24"/>
          <w:szCs w:val="24"/>
        </w:rPr>
        <w:t xml:space="preserve"> – темп роста прочих денежных доходов населения на очередной финансовый год (показатели прогноза социально-экономического развития Оренбургской области).</w:t>
      </w:r>
    </w:p>
    <w:p w:rsidR="003E5CB0" w:rsidRDefault="003E5CB0" w:rsidP="003E5CB0">
      <w:pPr>
        <w:shd w:val="clear" w:color="auto" w:fill="FFFFFF"/>
        <w:tabs>
          <w:tab w:val="left" w:pos="709"/>
          <w:tab w:val="left" w:pos="5812"/>
        </w:tabs>
        <w:ind w:firstLine="709"/>
        <w:jc w:val="both"/>
        <w:rPr>
          <w:rFonts w:eastAsia="Calibri"/>
          <w:sz w:val="24"/>
          <w:szCs w:val="24"/>
        </w:rPr>
      </w:pPr>
    </w:p>
    <w:p w:rsidR="003E5CB0" w:rsidRPr="00DE5329" w:rsidRDefault="003E5CB0" w:rsidP="003E5CB0">
      <w:pPr>
        <w:shd w:val="clear" w:color="auto" w:fill="FFFFFF"/>
        <w:tabs>
          <w:tab w:val="left" w:pos="709"/>
          <w:tab w:val="left" w:pos="5812"/>
        </w:tabs>
        <w:ind w:firstLine="709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1.</w:t>
      </w:r>
      <w:r w:rsidRPr="00DE5329">
        <w:rPr>
          <w:rFonts w:eastAsia="Calibri"/>
          <w:sz w:val="24"/>
          <w:szCs w:val="24"/>
        </w:rPr>
        <w:t>2. Общий прогнозный объем поступлений в бюджет налога, взимаемого в связи с применением упрощенной системы налогообложения, (УСН всего) определяется как сумма прогнозных поступлений каждого вида налога исходя из выбранного объекта налогооблож</w:t>
      </w:r>
      <w:r w:rsidRPr="00DE5329">
        <w:rPr>
          <w:rFonts w:eastAsia="Calibri"/>
          <w:sz w:val="24"/>
          <w:szCs w:val="24"/>
        </w:rPr>
        <w:t>е</w:t>
      </w:r>
      <w:r w:rsidRPr="00DE5329">
        <w:rPr>
          <w:rFonts w:eastAsia="Calibri"/>
          <w:sz w:val="24"/>
          <w:szCs w:val="24"/>
        </w:rPr>
        <w:t>ния:</w:t>
      </w:r>
    </w:p>
    <w:p w:rsidR="003E5CB0" w:rsidRPr="00085C4C" w:rsidRDefault="003E5CB0" w:rsidP="003E5CB0">
      <w:pPr>
        <w:shd w:val="clear" w:color="auto" w:fill="FFFFFF"/>
        <w:tabs>
          <w:tab w:val="left" w:pos="709"/>
          <w:tab w:val="left" w:pos="5812"/>
        </w:tabs>
        <w:ind w:firstLine="709"/>
        <w:jc w:val="both"/>
        <w:rPr>
          <w:rFonts w:eastAsia="Calibri"/>
          <w:sz w:val="16"/>
          <w:szCs w:val="16"/>
        </w:rPr>
      </w:pPr>
    </w:p>
    <w:p w:rsidR="003E5CB0" w:rsidRPr="00DE5329" w:rsidRDefault="003E5CB0" w:rsidP="003E5CB0">
      <w:pPr>
        <w:shd w:val="clear" w:color="auto" w:fill="FFFFFF"/>
        <w:tabs>
          <w:tab w:val="left" w:pos="5812"/>
        </w:tabs>
        <w:jc w:val="center"/>
        <w:rPr>
          <w:rFonts w:eastAsia="Calibri"/>
          <w:sz w:val="24"/>
          <w:szCs w:val="24"/>
        </w:rPr>
      </w:pPr>
      <w:r w:rsidRPr="00DE5329">
        <w:rPr>
          <w:rFonts w:eastAsia="Calibri"/>
          <w:sz w:val="24"/>
          <w:szCs w:val="24"/>
        </w:rPr>
        <w:t>УСН всего = УСН</w:t>
      </w:r>
      <w:proofErr w:type="gramStart"/>
      <w:r w:rsidRPr="00DE5329">
        <w:rPr>
          <w:rFonts w:eastAsia="Calibri"/>
          <w:sz w:val="24"/>
          <w:szCs w:val="24"/>
        </w:rPr>
        <w:t>1</w:t>
      </w:r>
      <w:proofErr w:type="gramEnd"/>
      <w:r w:rsidRPr="00DE5329">
        <w:rPr>
          <w:rFonts w:eastAsia="Calibri"/>
          <w:sz w:val="24"/>
          <w:szCs w:val="24"/>
        </w:rPr>
        <w:t xml:space="preserve"> + УСН2, где:</w:t>
      </w:r>
    </w:p>
    <w:p w:rsidR="003E5CB0" w:rsidRPr="00085C4C" w:rsidRDefault="003E5CB0" w:rsidP="003E5CB0">
      <w:pPr>
        <w:shd w:val="clear" w:color="auto" w:fill="FFFFFF"/>
        <w:tabs>
          <w:tab w:val="left" w:pos="5812"/>
        </w:tabs>
        <w:ind w:firstLine="709"/>
        <w:jc w:val="both"/>
        <w:rPr>
          <w:rFonts w:eastAsia="Calibri"/>
          <w:sz w:val="16"/>
          <w:szCs w:val="16"/>
        </w:rPr>
      </w:pPr>
    </w:p>
    <w:p w:rsidR="003E5CB0" w:rsidRPr="00DE5329" w:rsidRDefault="003E5CB0" w:rsidP="003E5CB0">
      <w:pPr>
        <w:ind w:firstLine="709"/>
        <w:jc w:val="both"/>
        <w:rPr>
          <w:rFonts w:eastAsia="Calibri"/>
          <w:sz w:val="24"/>
          <w:szCs w:val="24"/>
        </w:rPr>
      </w:pPr>
      <w:r w:rsidRPr="00DE5329">
        <w:rPr>
          <w:rFonts w:eastAsia="Calibri"/>
          <w:sz w:val="24"/>
          <w:szCs w:val="24"/>
        </w:rPr>
        <w:t>УСН</w:t>
      </w:r>
      <w:proofErr w:type="gramStart"/>
      <w:r w:rsidRPr="00DE5329">
        <w:rPr>
          <w:rFonts w:eastAsia="Calibri"/>
          <w:sz w:val="24"/>
          <w:szCs w:val="24"/>
        </w:rPr>
        <w:t>1</w:t>
      </w:r>
      <w:proofErr w:type="gramEnd"/>
      <w:r w:rsidRPr="00DE5329">
        <w:rPr>
          <w:rFonts w:eastAsia="Calibri"/>
          <w:sz w:val="24"/>
          <w:szCs w:val="24"/>
        </w:rPr>
        <w:t xml:space="preserve"> – налог, взимаемый с налогоплательщиков, выбравших в качестве объекта налогообложения доходы;</w:t>
      </w:r>
    </w:p>
    <w:p w:rsidR="003E5CB0" w:rsidRPr="00DE5329" w:rsidRDefault="003E5CB0" w:rsidP="003E5CB0">
      <w:pPr>
        <w:tabs>
          <w:tab w:val="left" w:pos="0"/>
        </w:tabs>
        <w:ind w:firstLine="709"/>
        <w:jc w:val="both"/>
        <w:rPr>
          <w:rFonts w:eastAsia="Calibri"/>
          <w:sz w:val="24"/>
          <w:szCs w:val="24"/>
        </w:rPr>
      </w:pPr>
      <w:r w:rsidRPr="00DE5329">
        <w:rPr>
          <w:rFonts w:eastAsia="Calibri"/>
          <w:sz w:val="24"/>
          <w:szCs w:val="24"/>
        </w:rPr>
        <w:t>УСН</w:t>
      </w:r>
      <w:proofErr w:type="gramStart"/>
      <w:r w:rsidRPr="00DE5329">
        <w:rPr>
          <w:rFonts w:eastAsia="Calibri"/>
          <w:sz w:val="24"/>
          <w:szCs w:val="24"/>
        </w:rPr>
        <w:t>2</w:t>
      </w:r>
      <w:proofErr w:type="gramEnd"/>
      <w:r w:rsidRPr="00DE5329">
        <w:rPr>
          <w:rFonts w:eastAsia="Calibri"/>
          <w:sz w:val="24"/>
          <w:szCs w:val="24"/>
        </w:rPr>
        <w:t xml:space="preserve"> – 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Федерации); </w:t>
      </w:r>
    </w:p>
    <w:p w:rsidR="003E5CB0" w:rsidRPr="00085C4C" w:rsidRDefault="003E5CB0" w:rsidP="003E5CB0">
      <w:pPr>
        <w:ind w:firstLine="709"/>
        <w:jc w:val="both"/>
        <w:rPr>
          <w:rFonts w:eastAsia="Calibri"/>
          <w:sz w:val="16"/>
          <w:szCs w:val="16"/>
        </w:rPr>
      </w:pPr>
    </w:p>
    <w:p w:rsidR="003E5CB0" w:rsidRPr="00DE5329" w:rsidRDefault="003E5CB0" w:rsidP="003E5CB0">
      <w:pPr>
        <w:ind w:firstLine="709"/>
        <w:jc w:val="both"/>
        <w:rPr>
          <w:rFonts w:eastAsia="Calibri"/>
          <w:sz w:val="24"/>
          <w:szCs w:val="24"/>
        </w:rPr>
      </w:pPr>
      <w:r w:rsidRPr="00DE5329">
        <w:rPr>
          <w:rFonts w:eastAsia="Calibri"/>
          <w:sz w:val="24"/>
          <w:szCs w:val="24"/>
        </w:rPr>
        <w:t>Прогнозный объем поступлений налога, взимаемого с налогоплательщиков, выбра</w:t>
      </w:r>
      <w:r w:rsidRPr="00DE5329">
        <w:rPr>
          <w:rFonts w:eastAsia="Calibri"/>
          <w:sz w:val="24"/>
          <w:szCs w:val="24"/>
        </w:rPr>
        <w:t>в</w:t>
      </w:r>
      <w:r w:rsidRPr="00DE5329">
        <w:rPr>
          <w:rFonts w:eastAsia="Calibri"/>
          <w:sz w:val="24"/>
          <w:szCs w:val="24"/>
        </w:rPr>
        <w:t>ших в качестве объекта налогообложения доходы (УСН</w:t>
      </w:r>
      <w:proofErr w:type="gramStart"/>
      <w:r w:rsidRPr="00DE5329">
        <w:rPr>
          <w:rFonts w:eastAsia="Calibri"/>
          <w:sz w:val="24"/>
          <w:szCs w:val="24"/>
        </w:rPr>
        <w:t>1</w:t>
      </w:r>
      <w:proofErr w:type="gramEnd"/>
      <w:r w:rsidRPr="00DE5329">
        <w:rPr>
          <w:rFonts w:eastAsia="Calibri"/>
          <w:sz w:val="24"/>
          <w:szCs w:val="24"/>
        </w:rPr>
        <w:t>), рассчитывается исходя из оценки налоговой базы по налогу с учетом изменения налоговой базы и тарифов страховых взносов на очередной финансовый год и плановый период, по следующей формуле:</w:t>
      </w:r>
    </w:p>
    <w:p w:rsidR="003E5CB0" w:rsidRPr="00085C4C" w:rsidRDefault="003E5CB0" w:rsidP="003E5CB0">
      <w:pPr>
        <w:ind w:firstLine="709"/>
        <w:jc w:val="both"/>
        <w:rPr>
          <w:rFonts w:eastAsia="Calibri"/>
          <w:sz w:val="16"/>
          <w:szCs w:val="16"/>
        </w:rPr>
      </w:pPr>
    </w:p>
    <w:p w:rsidR="003E5CB0" w:rsidRPr="00DE5329" w:rsidRDefault="003E5CB0" w:rsidP="003E5CB0">
      <w:pPr>
        <w:jc w:val="center"/>
        <w:rPr>
          <w:rFonts w:eastAsia="Calibri"/>
          <w:sz w:val="24"/>
          <w:szCs w:val="24"/>
        </w:rPr>
      </w:pPr>
      <w:r w:rsidRPr="00DE5329">
        <w:rPr>
          <w:rFonts w:eastAsia="Calibri"/>
          <w:sz w:val="24"/>
          <w:szCs w:val="24"/>
        </w:rPr>
        <w:t xml:space="preserve">УСН1 = </w:t>
      </w:r>
      <w:proofErr w:type="spellStart"/>
      <w:r w:rsidRPr="00DE5329">
        <w:rPr>
          <w:rFonts w:eastAsia="Calibri"/>
          <w:sz w:val="24"/>
          <w:szCs w:val="24"/>
        </w:rPr>
        <w:t>НБ</w:t>
      </w:r>
      <w:r w:rsidRPr="00DE5329">
        <w:rPr>
          <w:rFonts w:eastAsia="Calibri"/>
          <w:sz w:val="24"/>
          <w:szCs w:val="24"/>
          <w:vertAlign w:val="subscript"/>
        </w:rPr>
        <w:t>оц</w:t>
      </w:r>
      <w:proofErr w:type="spellEnd"/>
      <w:r w:rsidRPr="00DE5329">
        <w:rPr>
          <w:rFonts w:eastAsia="Calibri"/>
          <w:sz w:val="24"/>
          <w:szCs w:val="24"/>
        </w:rPr>
        <w:t xml:space="preserve"> х И х </w:t>
      </w:r>
      <w:r w:rsidRPr="00DE5329">
        <w:rPr>
          <w:rFonts w:eastAsia="Calibri"/>
          <w:sz w:val="24"/>
          <w:szCs w:val="24"/>
          <w:lang w:val="en-US"/>
        </w:rPr>
        <w:t>C</w:t>
      </w:r>
      <w:r w:rsidRPr="00DE5329">
        <w:rPr>
          <w:rFonts w:eastAsia="Calibri"/>
          <w:sz w:val="24"/>
          <w:szCs w:val="24"/>
        </w:rPr>
        <w:t xml:space="preserve"> – </w:t>
      </w:r>
      <w:proofErr w:type="gramStart"/>
      <w:r w:rsidRPr="00DE5329">
        <w:rPr>
          <w:rFonts w:eastAsia="Calibri"/>
          <w:sz w:val="24"/>
          <w:szCs w:val="24"/>
        </w:rPr>
        <w:t>СВ</w:t>
      </w:r>
      <w:proofErr w:type="gramEnd"/>
      <w:r w:rsidRPr="00DE5329">
        <w:rPr>
          <w:rFonts w:eastAsia="Calibri"/>
          <w:sz w:val="24"/>
          <w:szCs w:val="24"/>
        </w:rPr>
        <w:t>, где:</w:t>
      </w:r>
    </w:p>
    <w:p w:rsidR="003E5CB0" w:rsidRPr="00085C4C" w:rsidRDefault="003E5CB0" w:rsidP="003E5CB0">
      <w:pPr>
        <w:ind w:firstLine="709"/>
        <w:jc w:val="both"/>
        <w:rPr>
          <w:rFonts w:eastAsia="Calibri"/>
          <w:sz w:val="16"/>
          <w:szCs w:val="16"/>
        </w:rPr>
      </w:pPr>
    </w:p>
    <w:p w:rsidR="003E5CB0" w:rsidRPr="00DE5329" w:rsidRDefault="003E5CB0" w:rsidP="003E5CB0">
      <w:pPr>
        <w:ind w:firstLine="709"/>
        <w:jc w:val="both"/>
        <w:rPr>
          <w:rFonts w:eastAsia="Calibri"/>
          <w:sz w:val="24"/>
          <w:szCs w:val="24"/>
        </w:rPr>
      </w:pPr>
      <w:proofErr w:type="spellStart"/>
      <w:r w:rsidRPr="00DE5329">
        <w:rPr>
          <w:rFonts w:eastAsia="Calibri"/>
          <w:sz w:val="24"/>
          <w:szCs w:val="24"/>
        </w:rPr>
        <w:t>НБ</w:t>
      </w:r>
      <w:r w:rsidRPr="00DE5329">
        <w:rPr>
          <w:rFonts w:eastAsia="Calibri"/>
          <w:sz w:val="24"/>
          <w:szCs w:val="24"/>
          <w:vertAlign w:val="subscript"/>
        </w:rPr>
        <w:t>оц</w:t>
      </w:r>
      <w:proofErr w:type="spellEnd"/>
      <w:r w:rsidRPr="00DE5329">
        <w:rPr>
          <w:rFonts w:eastAsia="Calibri"/>
          <w:sz w:val="24"/>
          <w:szCs w:val="24"/>
        </w:rPr>
        <w:t xml:space="preserve"> – оценка налоговой базы по налогу, взимаемому с налогоплательщиков, выбра</w:t>
      </w:r>
      <w:r w:rsidRPr="00DE5329">
        <w:rPr>
          <w:rFonts w:eastAsia="Calibri"/>
          <w:sz w:val="24"/>
          <w:szCs w:val="24"/>
        </w:rPr>
        <w:t>в</w:t>
      </w:r>
      <w:r w:rsidRPr="00DE5329">
        <w:rPr>
          <w:rFonts w:eastAsia="Calibri"/>
          <w:sz w:val="24"/>
          <w:szCs w:val="24"/>
        </w:rPr>
        <w:t>ших в качестве объекта налогообложения доходы;</w:t>
      </w:r>
    </w:p>
    <w:p w:rsidR="003E5CB0" w:rsidRPr="00DE5329" w:rsidRDefault="003E5CB0" w:rsidP="003E5CB0">
      <w:pPr>
        <w:ind w:firstLine="709"/>
        <w:jc w:val="both"/>
        <w:rPr>
          <w:rFonts w:eastAsia="Calibri"/>
          <w:sz w:val="24"/>
          <w:szCs w:val="24"/>
        </w:rPr>
      </w:pPr>
      <w:r w:rsidRPr="00DE5329">
        <w:rPr>
          <w:rFonts w:eastAsia="Calibri"/>
          <w:sz w:val="24"/>
          <w:szCs w:val="24"/>
        </w:rPr>
        <w:t xml:space="preserve">И – индекс потребительских цен, за период с начала года; </w:t>
      </w:r>
    </w:p>
    <w:p w:rsidR="003E5CB0" w:rsidRPr="00DE5329" w:rsidRDefault="003E5CB0" w:rsidP="003E5CB0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E5329">
        <w:rPr>
          <w:sz w:val="24"/>
          <w:szCs w:val="24"/>
          <w:lang w:val="en-US"/>
        </w:rPr>
        <w:t>C</w:t>
      </w:r>
      <w:r w:rsidRPr="00DE5329">
        <w:rPr>
          <w:sz w:val="24"/>
          <w:szCs w:val="24"/>
        </w:rPr>
        <w:t xml:space="preserve"> – </w:t>
      </w:r>
      <w:proofErr w:type="gramStart"/>
      <w:r w:rsidRPr="00DE5329">
        <w:rPr>
          <w:sz w:val="24"/>
          <w:szCs w:val="24"/>
        </w:rPr>
        <w:t>ставка</w:t>
      </w:r>
      <w:proofErr w:type="gramEnd"/>
      <w:r w:rsidRPr="00DE5329">
        <w:rPr>
          <w:sz w:val="24"/>
          <w:szCs w:val="24"/>
        </w:rPr>
        <w:t xml:space="preserve"> налога;</w:t>
      </w:r>
    </w:p>
    <w:p w:rsidR="003E5CB0" w:rsidRPr="00DE5329" w:rsidRDefault="003E5CB0" w:rsidP="003E5CB0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proofErr w:type="gramStart"/>
      <w:r w:rsidRPr="00DE5329">
        <w:rPr>
          <w:sz w:val="24"/>
          <w:szCs w:val="24"/>
        </w:rPr>
        <w:lastRenderedPageBreak/>
        <w:t>СВ</w:t>
      </w:r>
      <w:proofErr w:type="gramEnd"/>
      <w:r w:rsidRPr="00DE5329">
        <w:rPr>
          <w:sz w:val="24"/>
          <w:szCs w:val="24"/>
        </w:rPr>
        <w:t xml:space="preserve"> – прогнозируемая сумма страховых взносов (</w:t>
      </w:r>
      <w:r w:rsidRPr="00DE5329">
        <w:rPr>
          <w:rFonts w:eastAsia="Calibri"/>
          <w:sz w:val="24"/>
          <w:szCs w:val="24"/>
        </w:rPr>
        <w:t xml:space="preserve">отчет по форме </w:t>
      </w:r>
      <w:r w:rsidRPr="00DE5329">
        <w:rPr>
          <w:sz w:val="24"/>
          <w:szCs w:val="24"/>
        </w:rPr>
        <w:t>5-УСН).</w:t>
      </w:r>
    </w:p>
    <w:p w:rsidR="003E5CB0" w:rsidRPr="00085C4C" w:rsidRDefault="003E5CB0" w:rsidP="003E5CB0">
      <w:pPr>
        <w:ind w:firstLine="709"/>
        <w:jc w:val="both"/>
        <w:rPr>
          <w:rFonts w:eastAsia="Calibri"/>
          <w:sz w:val="16"/>
          <w:szCs w:val="16"/>
        </w:rPr>
      </w:pPr>
    </w:p>
    <w:p w:rsidR="003E5CB0" w:rsidRPr="00DE5329" w:rsidRDefault="003E5CB0" w:rsidP="003E5CB0">
      <w:pPr>
        <w:ind w:firstLine="709"/>
        <w:jc w:val="both"/>
        <w:rPr>
          <w:rFonts w:eastAsia="Calibri"/>
          <w:sz w:val="24"/>
          <w:szCs w:val="24"/>
        </w:rPr>
      </w:pPr>
      <w:r w:rsidRPr="00DE5329">
        <w:rPr>
          <w:rFonts w:eastAsia="Calibri"/>
          <w:sz w:val="24"/>
          <w:szCs w:val="24"/>
        </w:rPr>
        <w:t>Прогнозный объем поступлений налога, взимаемого с налогоплательщиков, выбра</w:t>
      </w:r>
      <w:r w:rsidRPr="00DE5329">
        <w:rPr>
          <w:rFonts w:eastAsia="Calibri"/>
          <w:sz w:val="24"/>
          <w:szCs w:val="24"/>
        </w:rPr>
        <w:t>в</w:t>
      </w:r>
      <w:r w:rsidRPr="00DE5329">
        <w:rPr>
          <w:rFonts w:eastAsia="Calibri"/>
          <w:sz w:val="24"/>
          <w:szCs w:val="24"/>
        </w:rPr>
        <w:t>ших в качестве объекта налогообложения доходы, уменьшенные на величину расходов (УСН</w:t>
      </w:r>
      <w:proofErr w:type="gramStart"/>
      <w:r w:rsidRPr="00DE5329">
        <w:rPr>
          <w:rFonts w:eastAsia="Calibri"/>
          <w:sz w:val="24"/>
          <w:szCs w:val="24"/>
        </w:rPr>
        <w:t>2</w:t>
      </w:r>
      <w:proofErr w:type="gramEnd"/>
      <w:r w:rsidRPr="00DE5329">
        <w:rPr>
          <w:rFonts w:eastAsia="Calibri"/>
          <w:sz w:val="24"/>
          <w:szCs w:val="24"/>
        </w:rPr>
        <w:t xml:space="preserve">), рассчитывается исходя из оценки налоговой базы по налогу за отчетный период и </w:t>
      </w:r>
      <w:r w:rsidRPr="00DE5329">
        <w:rPr>
          <w:sz w:val="24"/>
          <w:szCs w:val="24"/>
        </w:rPr>
        <w:t>корректирующей суммы поступлений, учитывающей изменения законодательства по налогу, а также другие факторы,</w:t>
      </w:r>
      <w:r w:rsidRPr="00DE5329">
        <w:rPr>
          <w:rFonts w:eastAsia="Calibri"/>
          <w:sz w:val="24"/>
          <w:szCs w:val="24"/>
        </w:rPr>
        <w:t xml:space="preserve"> по следующей формуле:</w:t>
      </w:r>
    </w:p>
    <w:p w:rsidR="003E5CB0" w:rsidRPr="00085C4C" w:rsidRDefault="003E5CB0" w:rsidP="003E5CB0">
      <w:pPr>
        <w:ind w:firstLine="709"/>
        <w:jc w:val="both"/>
        <w:rPr>
          <w:rFonts w:eastAsia="Calibri"/>
          <w:sz w:val="16"/>
          <w:szCs w:val="16"/>
        </w:rPr>
      </w:pPr>
    </w:p>
    <w:p w:rsidR="003E5CB0" w:rsidRPr="00DE5329" w:rsidRDefault="003E5CB0" w:rsidP="003E5CB0">
      <w:pPr>
        <w:autoSpaceDE w:val="0"/>
        <w:autoSpaceDN w:val="0"/>
        <w:adjustRightInd w:val="0"/>
        <w:jc w:val="center"/>
        <w:rPr>
          <w:rFonts w:eastAsia="Calibri"/>
          <w:sz w:val="24"/>
          <w:szCs w:val="24"/>
        </w:rPr>
      </w:pPr>
      <w:r w:rsidRPr="00DE5329">
        <w:rPr>
          <w:sz w:val="24"/>
          <w:szCs w:val="24"/>
        </w:rPr>
        <w:t xml:space="preserve">УСН2 = </w:t>
      </w:r>
      <w:proofErr w:type="spellStart"/>
      <w:r w:rsidRPr="00DE5329">
        <w:rPr>
          <w:sz w:val="24"/>
          <w:szCs w:val="24"/>
        </w:rPr>
        <w:t>НБ</w:t>
      </w:r>
      <w:r w:rsidRPr="00DE5329">
        <w:rPr>
          <w:sz w:val="24"/>
          <w:szCs w:val="24"/>
          <w:vertAlign w:val="subscript"/>
        </w:rPr>
        <w:t>оц</w:t>
      </w:r>
      <w:proofErr w:type="spellEnd"/>
      <w:r w:rsidRPr="00DE5329">
        <w:rPr>
          <w:sz w:val="24"/>
          <w:szCs w:val="24"/>
        </w:rPr>
        <w:t xml:space="preserve"> х</w:t>
      </w:r>
      <w:proofErr w:type="gramStart"/>
      <w:r w:rsidRPr="00DE5329">
        <w:rPr>
          <w:sz w:val="24"/>
          <w:szCs w:val="24"/>
        </w:rPr>
        <w:t xml:space="preserve"> И</w:t>
      </w:r>
      <w:proofErr w:type="gramEnd"/>
      <w:r w:rsidRPr="00DE5329">
        <w:rPr>
          <w:sz w:val="24"/>
          <w:szCs w:val="24"/>
        </w:rPr>
        <w:t xml:space="preserve"> х </w:t>
      </w:r>
      <w:r w:rsidRPr="00DE5329">
        <w:rPr>
          <w:sz w:val="24"/>
          <w:szCs w:val="24"/>
          <w:lang w:val="en-US"/>
        </w:rPr>
        <w:t>C</w:t>
      </w:r>
      <w:r w:rsidRPr="00DE5329">
        <w:rPr>
          <w:sz w:val="24"/>
          <w:szCs w:val="24"/>
        </w:rPr>
        <w:t xml:space="preserve"> + </w:t>
      </w:r>
      <w:proofErr w:type="spellStart"/>
      <w:r w:rsidRPr="00DE5329">
        <w:rPr>
          <w:sz w:val="24"/>
          <w:szCs w:val="24"/>
        </w:rPr>
        <w:t>Мн</w:t>
      </w:r>
      <w:proofErr w:type="spellEnd"/>
      <w:r w:rsidRPr="00DE5329">
        <w:rPr>
          <w:sz w:val="24"/>
          <w:szCs w:val="24"/>
        </w:rPr>
        <w:t xml:space="preserve"> х И, </w:t>
      </w:r>
      <w:r w:rsidRPr="00DE5329">
        <w:rPr>
          <w:rFonts w:eastAsia="Calibri"/>
          <w:sz w:val="24"/>
          <w:szCs w:val="24"/>
        </w:rPr>
        <w:t>где:</w:t>
      </w:r>
    </w:p>
    <w:p w:rsidR="003E5CB0" w:rsidRPr="00085C4C" w:rsidRDefault="003E5CB0" w:rsidP="003E5CB0">
      <w:pPr>
        <w:autoSpaceDE w:val="0"/>
        <w:autoSpaceDN w:val="0"/>
        <w:adjustRightInd w:val="0"/>
        <w:ind w:firstLine="709"/>
        <w:jc w:val="both"/>
        <w:rPr>
          <w:rFonts w:eastAsia="Calibri"/>
          <w:sz w:val="16"/>
          <w:szCs w:val="16"/>
        </w:rPr>
      </w:pPr>
    </w:p>
    <w:p w:rsidR="003E5CB0" w:rsidRPr="00DE5329" w:rsidRDefault="003E5CB0" w:rsidP="003E5CB0">
      <w:pPr>
        <w:ind w:firstLine="709"/>
        <w:jc w:val="both"/>
        <w:rPr>
          <w:rFonts w:eastAsia="Calibri"/>
          <w:sz w:val="24"/>
          <w:szCs w:val="24"/>
        </w:rPr>
      </w:pPr>
      <w:proofErr w:type="spellStart"/>
      <w:r w:rsidRPr="00DE5329">
        <w:rPr>
          <w:rFonts w:eastAsia="Calibri"/>
          <w:sz w:val="24"/>
          <w:szCs w:val="24"/>
        </w:rPr>
        <w:t>НБ</w:t>
      </w:r>
      <w:r w:rsidRPr="00DE5329">
        <w:rPr>
          <w:rFonts w:eastAsia="Calibri"/>
          <w:sz w:val="24"/>
          <w:szCs w:val="24"/>
          <w:vertAlign w:val="subscript"/>
        </w:rPr>
        <w:t>оц</w:t>
      </w:r>
      <w:proofErr w:type="spellEnd"/>
      <w:r w:rsidRPr="00DE5329">
        <w:rPr>
          <w:rFonts w:eastAsia="Calibri"/>
          <w:sz w:val="24"/>
          <w:szCs w:val="24"/>
        </w:rPr>
        <w:t xml:space="preserve"> – оценка налоговой базы по налогу, взимаемому с налогоплательщиков, выбра</w:t>
      </w:r>
      <w:r w:rsidRPr="00DE5329">
        <w:rPr>
          <w:rFonts w:eastAsia="Calibri"/>
          <w:sz w:val="24"/>
          <w:szCs w:val="24"/>
        </w:rPr>
        <w:t>в</w:t>
      </w:r>
      <w:r w:rsidRPr="00DE5329">
        <w:rPr>
          <w:rFonts w:eastAsia="Calibri"/>
          <w:sz w:val="24"/>
          <w:szCs w:val="24"/>
        </w:rPr>
        <w:t>ших в качестве объекта налогообложения доходы, уменьшенные на величину расходов;</w:t>
      </w:r>
    </w:p>
    <w:p w:rsidR="003E5CB0" w:rsidRPr="00DE5329" w:rsidRDefault="003E5CB0" w:rsidP="003E5CB0">
      <w:pPr>
        <w:ind w:firstLine="709"/>
        <w:jc w:val="both"/>
        <w:rPr>
          <w:rFonts w:eastAsia="Calibri"/>
          <w:sz w:val="24"/>
          <w:szCs w:val="24"/>
        </w:rPr>
      </w:pPr>
      <w:r w:rsidRPr="00DE5329">
        <w:rPr>
          <w:rFonts w:eastAsia="Calibri"/>
          <w:sz w:val="24"/>
          <w:szCs w:val="24"/>
        </w:rPr>
        <w:t xml:space="preserve">И – индекс потребительских цен, за период с начала года; </w:t>
      </w:r>
    </w:p>
    <w:p w:rsidR="003E5CB0" w:rsidRPr="00DE5329" w:rsidRDefault="003E5CB0" w:rsidP="003E5CB0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E5329">
        <w:rPr>
          <w:sz w:val="24"/>
          <w:szCs w:val="24"/>
          <w:lang w:val="en-US"/>
        </w:rPr>
        <w:t>C</w:t>
      </w:r>
      <w:r w:rsidRPr="00DE5329">
        <w:rPr>
          <w:sz w:val="24"/>
          <w:szCs w:val="24"/>
        </w:rPr>
        <w:t xml:space="preserve"> – </w:t>
      </w:r>
      <w:proofErr w:type="gramStart"/>
      <w:r w:rsidRPr="00DE5329">
        <w:rPr>
          <w:sz w:val="24"/>
          <w:szCs w:val="24"/>
        </w:rPr>
        <w:t>ставка</w:t>
      </w:r>
      <w:proofErr w:type="gramEnd"/>
      <w:r w:rsidRPr="00DE5329">
        <w:rPr>
          <w:sz w:val="24"/>
          <w:szCs w:val="24"/>
        </w:rPr>
        <w:t xml:space="preserve"> налога.</w:t>
      </w:r>
    </w:p>
    <w:p w:rsidR="003E5CB0" w:rsidRPr="00DE5329" w:rsidRDefault="003E5CB0" w:rsidP="003E5CB0">
      <w:pPr>
        <w:ind w:firstLine="709"/>
        <w:jc w:val="both"/>
        <w:rPr>
          <w:sz w:val="24"/>
          <w:szCs w:val="24"/>
        </w:rPr>
      </w:pPr>
      <w:proofErr w:type="spellStart"/>
      <w:r w:rsidRPr="00DE5329">
        <w:rPr>
          <w:sz w:val="24"/>
          <w:szCs w:val="24"/>
        </w:rPr>
        <w:t>Мн</w:t>
      </w:r>
      <w:proofErr w:type="spellEnd"/>
      <w:r w:rsidRPr="00DE5329">
        <w:rPr>
          <w:sz w:val="24"/>
          <w:szCs w:val="24"/>
        </w:rPr>
        <w:t xml:space="preserve"> – </w:t>
      </w:r>
      <w:r w:rsidRPr="00DE5329">
        <w:rPr>
          <w:rFonts w:eastAsia="Calibri"/>
          <w:sz w:val="24"/>
          <w:szCs w:val="24"/>
        </w:rPr>
        <w:t>сумма начисленного минимального налога в отчетном финансовом году;</w:t>
      </w:r>
    </w:p>
    <w:p w:rsidR="003E5CB0" w:rsidRPr="00DE5329" w:rsidRDefault="003E5CB0" w:rsidP="003E5CB0">
      <w:pPr>
        <w:ind w:firstLine="709"/>
        <w:jc w:val="both"/>
        <w:rPr>
          <w:rFonts w:eastAsia="Calibri"/>
          <w:sz w:val="24"/>
          <w:szCs w:val="24"/>
        </w:rPr>
      </w:pPr>
    </w:p>
    <w:p w:rsidR="003E5CB0" w:rsidRPr="00DE5329" w:rsidRDefault="003E5CB0" w:rsidP="003E5CB0">
      <w:pPr>
        <w:ind w:firstLine="709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1.</w:t>
      </w:r>
      <w:r w:rsidRPr="00DE5329">
        <w:rPr>
          <w:rFonts w:eastAsia="Calibri"/>
          <w:sz w:val="24"/>
          <w:szCs w:val="24"/>
        </w:rPr>
        <w:t>3. Прогнозируемый объем поступлений единого налога на вмененный доход для о</w:t>
      </w:r>
      <w:r w:rsidRPr="00DE5329">
        <w:rPr>
          <w:rFonts w:eastAsia="Calibri"/>
          <w:sz w:val="24"/>
          <w:szCs w:val="24"/>
        </w:rPr>
        <w:t>т</w:t>
      </w:r>
      <w:r w:rsidRPr="00DE5329">
        <w:rPr>
          <w:rFonts w:eastAsia="Calibri"/>
          <w:sz w:val="24"/>
          <w:szCs w:val="24"/>
        </w:rPr>
        <w:t>дельных видов деятельности (ЕНВД) рассчитывается по следующей формуле:</w:t>
      </w:r>
    </w:p>
    <w:p w:rsidR="003E5CB0" w:rsidRPr="00085C4C" w:rsidRDefault="003E5CB0" w:rsidP="003E5CB0">
      <w:pPr>
        <w:ind w:firstLine="709"/>
        <w:jc w:val="both"/>
        <w:rPr>
          <w:rFonts w:eastAsia="Calibri"/>
          <w:sz w:val="16"/>
          <w:szCs w:val="16"/>
        </w:rPr>
      </w:pPr>
    </w:p>
    <w:p w:rsidR="003E5CB0" w:rsidRPr="00DE5329" w:rsidRDefault="003E5CB0" w:rsidP="003E5CB0">
      <w:pPr>
        <w:jc w:val="center"/>
        <w:rPr>
          <w:rFonts w:eastAsia="Calibri"/>
          <w:sz w:val="24"/>
          <w:szCs w:val="24"/>
        </w:rPr>
      </w:pPr>
      <w:r w:rsidRPr="00DE5329">
        <w:rPr>
          <w:rFonts w:eastAsia="Calibri"/>
          <w:sz w:val="24"/>
          <w:szCs w:val="24"/>
        </w:rPr>
        <w:t xml:space="preserve">ЕНВД = НБ х Т х </w:t>
      </w:r>
      <w:r w:rsidRPr="00DE5329">
        <w:rPr>
          <w:rFonts w:eastAsia="Calibri"/>
          <w:sz w:val="24"/>
          <w:szCs w:val="24"/>
          <w:lang w:val="en-US"/>
        </w:rPr>
        <w:t>C</w:t>
      </w:r>
      <w:r w:rsidRPr="00DE5329">
        <w:rPr>
          <w:rFonts w:eastAsia="Calibri"/>
          <w:sz w:val="24"/>
          <w:szCs w:val="24"/>
        </w:rPr>
        <w:t xml:space="preserve"> – </w:t>
      </w:r>
      <w:proofErr w:type="gramStart"/>
      <w:r w:rsidRPr="00DE5329">
        <w:rPr>
          <w:rFonts w:eastAsia="Calibri"/>
          <w:sz w:val="24"/>
          <w:szCs w:val="24"/>
        </w:rPr>
        <w:t>СВ</w:t>
      </w:r>
      <w:proofErr w:type="gramEnd"/>
      <w:r w:rsidRPr="00DE5329">
        <w:rPr>
          <w:rFonts w:eastAsia="Calibri"/>
          <w:sz w:val="24"/>
          <w:szCs w:val="24"/>
        </w:rPr>
        <w:t>, где:</w:t>
      </w:r>
    </w:p>
    <w:p w:rsidR="003E5CB0" w:rsidRPr="00085C4C" w:rsidRDefault="003E5CB0" w:rsidP="003E5CB0">
      <w:pPr>
        <w:ind w:firstLine="709"/>
        <w:jc w:val="both"/>
        <w:rPr>
          <w:rFonts w:eastAsia="Calibri"/>
          <w:sz w:val="16"/>
          <w:szCs w:val="16"/>
        </w:rPr>
      </w:pPr>
    </w:p>
    <w:p w:rsidR="003E5CB0" w:rsidRPr="00DE5329" w:rsidRDefault="003E5CB0" w:rsidP="003E5CB0">
      <w:pPr>
        <w:ind w:firstLine="709"/>
        <w:jc w:val="both"/>
        <w:rPr>
          <w:rFonts w:eastAsia="Calibri"/>
          <w:sz w:val="24"/>
          <w:szCs w:val="24"/>
        </w:rPr>
      </w:pPr>
      <w:r w:rsidRPr="00DE5329">
        <w:rPr>
          <w:rFonts w:eastAsia="Calibri"/>
          <w:sz w:val="24"/>
          <w:szCs w:val="24"/>
        </w:rPr>
        <w:t>НБ – налоговая база прогнозируемого периода;</w:t>
      </w:r>
    </w:p>
    <w:p w:rsidR="003E5CB0" w:rsidRPr="00DE5329" w:rsidRDefault="003E5CB0" w:rsidP="003E5CB0">
      <w:pPr>
        <w:ind w:firstLine="709"/>
        <w:jc w:val="both"/>
        <w:rPr>
          <w:rFonts w:eastAsia="Calibri"/>
          <w:sz w:val="24"/>
          <w:szCs w:val="24"/>
        </w:rPr>
      </w:pPr>
      <w:r w:rsidRPr="00DE5329">
        <w:rPr>
          <w:rFonts w:eastAsia="Calibri"/>
          <w:sz w:val="24"/>
          <w:szCs w:val="24"/>
        </w:rPr>
        <w:t>Т – темп снижения налоговой базы по единому налогу на вмененный доход для о</w:t>
      </w:r>
      <w:r w:rsidRPr="00DE5329">
        <w:rPr>
          <w:rFonts w:eastAsia="Calibri"/>
          <w:sz w:val="24"/>
          <w:szCs w:val="24"/>
        </w:rPr>
        <w:t>т</w:t>
      </w:r>
      <w:r w:rsidRPr="00DE5329">
        <w:rPr>
          <w:rFonts w:eastAsia="Calibri"/>
          <w:sz w:val="24"/>
          <w:szCs w:val="24"/>
        </w:rPr>
        <w:t>дельных видов деятельности;</w:t>
      </w:r>
    </w:p>
    <w:p w:rsidR="003E5CB0" w:rsidRPr="00DE5329" w:rsidRDefault="003E5CB0" w:rsidP="003E5CB0">
      <w:pPr>
        <w:ind w:firstLine="709"/>
        <w:jc w:val="both"/>
        <w:rPr>
          <w:rFonts w:eastAsia="Calibri"/>
          <w:sz w:val="24"/>
          <w:szCs w:val="24"/>
        </w:rPr>
      </w:pPr>
      <w:r w:rsidRPr="00DE5329">
        <w:rPr>
          <w:rFonts w:eastAsia="Calibri"/>
          <w:sz w:val="24"/>
          <w:szCs w:val="24"/>
          <w:lang w:val="en-US"/>
        </w:rPr>
        <w:t>C</w:t>
      </w:r>
      <w:r w:rsidRPr="00DE5329">
        <w:rPr>
          <w:rFonts w:eastAsia="Calibri"/>
          <w:sz w:val="24"/>
          <w:szCs w:val="24"/>
        </w:rPr>
        <w:t xml:space="preserve"> – </w:t>
      </w:r>
      <w:proofErr w:type="gramStart"/>
      <w:r w:rsidRPr="00DE5329">
        <w:rPr>
          <w:rFonts w:eastAsia="Calibri"/>
          <w:sz w:val="24"/>
          <w:szCs w:val="24"/>
        </w:rPr>
        <w:t>ставка</w:t>
      </w:r>
      <w:proofErr w:type="gramEnd"/>
      <w:r w:rsidRPr="00DE5329">
        <w:rPr>
          <w:rFonts w:eastAsia="Calibri"/>
          <w:sz w:val="24"/>
          <w:szCs w:val="24"/>
        </w:rPr>
        <w:t xml:space="preserve"> налога;</w:t>
      </w:r>
    </w:p>
    <w:p w:rsidR="003E5CB0" w:rsidRPr="00DE5329" w:rsidRDefault="003E5CB0" w:rsidP="003E5CB0">
      <w:pPr>
        <w:tabs>
          <w:tab w:val="left" w:pos="426"/>
          <w:tab w:val="left" w:pos="851"/>
          <w:tab w:val="left" w:pos="993"/>
        </w:tabs>
        <w:ind w:firstLine="709"/>
        <w:jc w:val="both"/>
        <w:rPr>
          <w:rFonts w:eastAsia="Calibri"/>
          <w:sz w:val="24"/>
          <w:szCs w:val="24"/>
        </w:rPr>
      </w:pPr>
      <w:proofErr w:type="gramStart"/>
      <w:r w:rsidRPr="00DE5329">
        <w:rPr>
          <w:rFonts w:eastAsia="Calibri"/>
          <w:sz w:val="24"/>
          <w:szCs w:val="24"/>
        </w:rPr>
        <w:t>СВ</w:t>
      </w:r>
      <w:proofErr w:type="gramEnd"/>
      <w:r w:rsidRPr="00DE5329">
        <w:rPr>
          <w:rFonts w:eastAsia="Calibri"/>
          <w:sz w:val="24"/>
          <w:szCs w:val="24"/>
        </w:rPr>
        <w:t xml:space="preserve"> – ожидаемая сумма страховых взносов.</w:t>
      </w:r>
    </w:p>
    <w:p w:rsidR="003E5CB0" w:rsidRPr="00DE5329" w:rsidRDefault="003E5CB0" w:rsidP="003E5CB0">
      <w:pPr>
        <w:ind w:firstLine="709"/>
        <w:jc w:val="both"/>
        <w:rPr>
          <w:rFonts w:eastAsia="Calibri"/>
          <w:sz w:val="24"/>
          <w:szCs w:val="24"/>
        </w:rPr>
      </w:pPr>
      <w:r w:rsidRPr="00DE5329">
        <w:rPr>
          <w:rFonts w:eastAsia="Calibri"/>
          <w:sz w:val="24"/>
          <w:szCs w:val="24"/>
        </w:rPr>
        <w:t>Прогнозируемый объем страховых взносов рассчитывается на уровне суммы страх</w:t>
      </w:r>
      <w:r w:rsidRPr="00DE5329">
        <w:rPr>
          <w:rFonts w:eastAsia="Calibri"/>
          <w:sz w:val="24"/>
          <w:szCs w:val="24"/>
        </w:rPr>
        <w:t>о</w:t>
      </w:r>
      <w:r w:rsidRPr="00DE5329">
        <w:rPr>
          <w:rFonts w:eastAsia="Calibri"/>
          <w:sz w:val="24"/>
          <w:szCs w:val="24"/>
        </w:rPr>
        <w:t>вых взносов отчетного периода.</w:t>
      </w:r>
    </w:p>
    <w:p w:rsidR="003E5CB0" w:rsidRPr="00DE5329" w:rsidRDefault="003E5CB0" w:rsidP="003E5CB0">
      <w:pPr>
        <w:ind w:firstLine="709"/>
        <w:jc w:val="both"/>
        <w:rPr>
          <w:rFonts w:eastAsia="Calibri"/>
          <w:sz w:val="24"/>
          <w:szCs w:val="24"/>
        </w:rPr>
      </w:pPr>
    </w:p>
    <w:p w:rsidR="003E5CB0" w:rsidRDefault="003E5CB0" w:rsidP="003E5CB0">
      <w:pPr>
        <w:ind w:firstLine="709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1.</w:t>
      </w:r>
      <w:r w:rsidRPr="00DE5329">
        <w:rPr>
          <w:rFonts w:eastAsia="Calibri"/>
          <w:sz w:val="24"/>
          <w:szCs w:val="24"/>
        </w:rPr>
        <w:t>4. Расчет прогнозируемого объема поступлений единого сельскохозяйственного налога (ЕСХН) осуществляется по следующей формуле:</w:t>
      </w:r>
    </w:p>
    <w:p w:rsidR="003E5CB0" w:rsidRPr="00085C4C" w:rsidRDefault="003E5CB0" w:rsidP="003E5CB0">
      <w:pPr>
        <w:ind w:firstLine="709"/>
        <w:jc w:val="both"/>
        <w:rPr>
          <w:rFonts w:eastAsia="Calibri"/>
          <w:sz w:val="16"/>
          <w:szCs w:val="16"/>
        </w:rPr>
      </w:pPr>
    </w:p>
    <w:p w:rsidR="003E5CB0" w:rsidRPr="00DE5329" w:rsidRDefault="003E5CB0" w:rsidP="003E5CB0">
      <w:pPr>
        <w:ind w:firstLine="709"/>
        <w:jc w:val="center"/>
        <w:rPr>
          <w:rFonts w:eastAsia="Calibri"/>
          <w:sz w:val="24"/>
          <w:szCs w:val="24"/>
        </w:rPr>
      </w:pPr>
      <w:r w:rsidRPr="00DE5329">
        <w:rPr>
          <w:rFonts w:eastAsia="Calibri"/>
          <w:sz w:val="24"/>
          <w:szCs w:val="24"/>
        </w:rPr>
        <w:t xml:space="preserve">ЕСХН = </w:t>
      </w:r>
      <w:proofErr w:type="spellStart"/>
      <w:r w:rsidRPr="00DE5329">
        <w:rPr>
          <w:rFonts w:eastAsia="Calibri"/>
          <w:sz w:val="24"/>
          <w:szCs w:val="24"/>
        </w:rPr>
        <w:t>Н</w:t>
      </w:r>
      <w:r w:rsidRPr="00DE5329">
        <w:rPr>
          <w:rFonts w:eastAsia="Calibri"/>
          <w:sz w:val="24"/>
          <w:szCs w:val="24"/>
          <w:vertAlign w:val="subscript"/>
        </w:rPr>
        <w:t>оц</w:t>
      </w:r>
      <w:proofErr w:type="spellEnd"/>
      <w:r w:rsidRPr="00DE5329">
        <w:rPr>
          <w:rFonts w:eastAsia="Calibri"/>
          <w:sz w:val="24"/>
          <w:szCs w:val="24"/>
          <w:lang w:val="en-US"/>
        </w:rPr>
        <w:t>x</w:t>
      </w:r>
      <w:proofErr w:type="gramStart"/>
      <w:r w:rsidRPr="00DE5329">
        <w:rPr>
          <w:rFonts w:eastAsia="Calibri"/>
          <w:sz w:val="24"/>
          <w:szCs w:val="24"/>
        </w:rPr>
        <w:t xml:space="preserve"> И</w:t>
      </w:r>
      <w:proofErr w:type="gramEnd"/>
      <w:r w:rsidRPr="00DE5329">
        <w:rPr>
          <w:rFonts w:eastAsia="Calibri"/>
          <w:sz w:val="24"/>
          <w:szCs w:val="24"/>
        </w:rPr>
        <w:t>, где:</w:t>
      </w:r>
    </w:p>
    <w:p w:rsidR="003E5CB0" w:rsidRPr="00085C4C" w:rsidRDefault="003E5CB0" w:rsidP="003E5CB0">
      <w:pPr>
        <w:ind w:firstLine="709"/>
        <w:jc w:val="both"/>
        <w:rPr>
          <w:rFonts w:eastAsia="Calibri"/>
          <w:sz w:val="16"/>
          <w:szCs w:val="16"/>
        </w:rPr>
      </w:pPr>
    </w:p>
    <w:p w:rsidR="003E5CB0" w:rsidRPr="00DE5329" w:rsidRDefault="003E5CB0" w:rsidP="003E5CB0">
      <w:pPr>
        <w:ind w:firstLine="709"/>
        <w:jc w:val="both"/>
        <w:rPr>
          <w:rFonts w:eastAsia="Calibri"/>
          <w:sz w:val="24"/>
          <w:szCs w:val="24"/>
        </w:rPr>
      </w:pPr>
      <w:proofErr w:type="spellStart"/>
      <w:r w:rsidRPr="00DE5329">
        <w:rPr>
          <w:rFonts w:eastAsia="Calibri"/>
          <w:sz w:val="24"/>
          <w:szCs w:val="24"/>
        </w:rPr>
        <w:t>Н</w:t>
      </w:r>
      <w:r w:rsidRPr="00DE5329">
        <w:rPr>
          <w:rFonts w:eastAsia="Calibri"/>
          <w:sz w:val="24"/>
          <w:szCs w:val="24"/>
          <w:vertAlign w:val="subscript"/>
        </w:rPr>
        <w:t>оц</w:t>
      </w:r>
      <w:proofErr w:type="spellEnd"/>
      <w:r w:rsidRPr="00DE5329">
        <w:rPr>
          <w:rFonts w:eastAsia="Calibri"/>
          <w:sz w:val="24"/>
          <w:szCs w:val="24"/>
        </w:rPr>
        <w:t xml:space="preserve"> – оценка начислений налога в текущем периоде;</w:t>
      </w:r>
    </w:p>
    <w:p w:rsidR="003E5CB0" w:rsidRPr="00DE5329" w:rsidRDefault="003E5CB0" w:rsidP="003E5CB0">
      <w:pPr>
        <w:ind w:firstLine="709"/>
        <w:jc w:val="both"/>
        <w:rPr>
          <w:rFonts w:eastAsia="Calibri"/>
          <w:sz w:val="24"/>
          <w:szCs w:val="24"/>
        </w:rPr>
      </w:pPr>
      <w:r w:rsidRPr="00DE5329">
        <w:rPr>
          <w:rFonts w:eastAsia="Calibri"/>
          <w:sz w:val="24"/>
          <w:szCs w:val="24"/>
        </w:rPr>
        <w:t>И – индекс-дефлятор продукции сельского хозяйства в хозяйствах всех категорий на соответствующий год.</w:t>
      </w:r>
    </w:p>
    <w:p w:rsidR="003E5CB0" w:rsidRPr="00DE5329" w:rsidRDefault="003E5CB0" w:rsidP="003E5CB0">
      <w:pPr>
        <w:tabs>
          <w:tab w:val="left" w:pos="1134"/>
        </w:tabs>
        <w:ind w:firstLine="567"/>
        <w:jc w:val="both"/>
        <w:rPr>
          <w:sz w:val="24"/>
          <w:szCs w:val="24"/>
        </w:rPr>
      </w:pPr>
      <w:r w:rsidRPr="00DE5329">
        <w:rPr>
          <w:sz w:val="24"/>
          <w:szCs w:val="24"/>
        </w:rPr>
        <w:tab/>
      </w:r>
    </w:p>
    <w:p w:rsidR="003E5CB0" w:rsidRPr="00DE5329" w:rsidRDefault="003E5CB0" w:rsidP="003E5CB0">
      <w:pPr>
        <w:tabs>
          <w:tab w:val="left" w:pos="1134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Pr="00DE5329">
        <w:rPr>
          <w:sz w:val="24"/>
          <w:szCs w:val="24"/>
        </w:rPr>
        <w:t>5. При расчете налога на имущество физических лиц в переходный период:</w:t>
      </w:r>
    </w:p>
    <w:p w:rsidR="003E5CB0" w:rsidRPr="00085C4C" w:rsidRDefault="003E5CB0" w:rsidP="003E5CB0">
      <w:pPr>
        <w:tabs>
          <w:tab w:val="left" w:pos="1134"/>
        </w:tabs>
        <w:ind w:firstLine="567"/>
        <w:jc w:val="center"/>
        <w:rPr>
          <w:bCs/>
          <w:sz w:val="16"/>
          <w:szCs w:val="16"/>
        </w:rPr>
      </w:pPr>
    </w:p>
    <w:p w:rsidR="003E5CB0" w:rsidRDefault="003E5CB0" w:rsidP="003E5CB0">
      <w:pPr>
        <w:tabs>
          <w:tab w:val="left" w:pos="1134"/>
        </w:tabs>
        <w:ind w:firstLine="567"/>
        <w:jc w:val="center"/>
        <w:rPr>
          <w:bCs/>
          <w:sz w:val="24"/>
          <w:szCs w:val="24"/>
        </w:rPr>
      </w:pPr>
      <w:r w:rsidRPr="00DE5329">
        <w:rPr>
          <w:bCs/>
          <w:sz w:val="24"/>
          <w:szCs w:val="24"/>
        </w:rPr>
        <w:t>Нимф = ((</w:t>
      </w:r>
      <w:proofErr w:type="spellStart"/>
      <w:r w:rsidRPr="00DE5329">
        <w:rPr>
          <w:bCs/>
          <w:sz w:val="24"/>
          <w:szCs w:val="24"/>
        </w:rPr>
        <w:t>Нкад</w:t>
      </w:r>
      <w:proofErr w:type="spellEnd"/>
      <w:r w:rsidRPr="00DE5329">
        <w:rPr>
          <w:bCs/>
          <w:sz w:val="24"/>
          <w:szCs w:val="24"/>
        </w:rPr>
        <w:t xml:space="preserve"> - Нин) х </w:t>
      </w:r>
      <w:proofErr w:type="spellStart"/>
      <w:r w:rsidRPr="00DE5329">
        <w:rPr>
          <w:bCs/>
          <w:sz w:val="24"/>
          <w:szCs w:val="24"/>
        </w:rPr>
        <w:t>Кперех</w:t>
      </w:r>
      <w:proofErr w:type="spellEnd"/>
      <w:r w:rsidRPr="00DE5329">
        <w:rPr>
          <w:bCs/>
          <w:sz w:val="24"/>
          <w:szCs w:val="24"/>
        </w:rPr>
        <w:t xml:space="preserve"> + Нин) х </w:t>
      </w:r>
      <w:proofErr w:type="spellStart"/>
      <w:r w:rsidRPr="00DE5329">
        <w:rPr>
          <w:bCs/>
          <w:sz w:val="24"/>
          <w:szCs w:val="24"/>
        </w:rPr>
        <w:t>Соб</w:t>
      </w:r>
      <w:proofErr w:type="spellEnd"/>
      <w:r w:rsidRPr="00DE5329">
        <w:rPr>
          <w:bCs/>
          <w:sz w:val="24"/>
          <w:szCs w:val="24"/>
        </w:rPr>
        <w:t>,</w:t>
      </w:r>
    </w:p>
    <w:p w:rsidR="003E5CB0" w:rsidRPr="00085C4C" w:rsidRDefault="003E5CB0" w:rsidP="003E5CB0">
      <w:pPr>
        <w:tabs>
          <w:tab w:val="left" w:pos="1134"/>
        </w:tabs>
        <w:ind w:firstLine="567"/>
        <w:jc w:val="center"/>
        <w:rPr>
          <w:bCs/>
          <w:sz w:val="16"/>
          <w:szCs w:val="16"/>
        </w:rPr>
      </w:pPr>
    </w:p>
    <w:p w:rsidR="003E5CB0" w:rsidRPr="00DE5329" w:rsidRDefault="003E5CB0" w:rsidP="003E5CB0">
      <w:pPr>
        <w:tabs>
          <w:tab w:val="left" w:pos="1134"/>
        </w:tabs>
        <w:ind w:firstLine="567"/>
        <w:rPr>
          <w:sz w:val="24"/>
          <w:szCs w:val="24"/>
        </w:rPr>
      </w:pPr>
      <w:r w:rsidRPr="00DE5329">
        <w:rPr>
          <w:sz w:val="24"/>
          <w:szCs w:val="24"/>
        </w:rPr>
        <w:t xml:space="preserve">где:    </w:t>
      </w:r>
      <w:r w:rsidRPr="00DE5329">
        <w:rPr>
          <w:bCs/>
          <w:sz w:val="24"/>
          <w:szCs w:val="24"/>
        </w:rPr>
        <w:t>Нимф</w:t>
      </w:r>
      <w:r w:rsidRPr="00DE5329">
        <w:rPr>
          <w:sz w:val="24"/>
          <w:szCs w:val="24"/>
        </w:rPr>
        <w:t xml:space="preserve"> – прогнозируемая сумма налога;</w:t>
      </w:r>
    </w:p>
    <w:p w:rsidR="003E5CB0" w:rsidRPr="00DE5329" w:rsidRDefault="003E5CB0" w:rsidP="003E5CB0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proofErr w:type="spellStart"/>
      <w:r w:rsidRPr="00DE5329">
        <w:rPr>
          <w:bCs/>
          <w:sz w:val="24"/>
          <w:szCs w:val="24"/>
        </w:rPr>
        <w:t>Нкад</w:t>
      </w:r>
      <w:proofErr w:type="spellEnd"/>
      <w:r w:rsidRPr="00DE5329">
        <w:rPr>
          <w:sz w:val="24"/>
          <w:szCs w:val="24"/>
        </w:rPr>
        <w:t>–сумма налога, исчисленная исходя из кадастровой стоимости имущества;</w:t>
      </w:r>
    </w:p>
    <w:p w:rsidR="003E5CB0" w:rsidRPr="00DE5329" w:rsidRDefault="003E5CB0" w:rsidP="003E5CB0">
      <w:pPr>
        <w:autoSpaceDE w:val="0"/>
        <w:autoSpaceDN w:val="0"/>
        <w:adjustRightInd w:val="0"/>
        <w:ind w:firstLine="540"/>
        <w:jc w:val="both"/>
        <w:rPr>
          <w:bCs/>
          <w:sz w:val="24"/>
          <w:szCs w:val="24"/>
        </w:rPr>
      </w:pPr>
      <w:r w:rsidRPr="00DE5329">
        <w:rPr>
          <w:bCs/>
          <w:sz w:val="24"/>
          <w:szCs w:val="24"/>
        </w:rPr>
        <w:t xml:space="preserve">Нин </w:t>
      </w:r>
      <w:r w:rsidRPr="00DE5329">
        <w:rPr>
          <w:sz w:val="24"/>
          <w:szCs w:val="24"/>
        </w:rPr>
        <w:t>–</w:t>
      </w:r>
      <w:r w:rsidRPr="00DE5329">
        <w:rPr>
          <w:bCs/>
          <w:sz w:val="24"/>
          <w:szCs w:val="24"/>
        </w:rPr>
        <w:t xml:space="preserve"> сумма налога, исчисленная исходя из инвентаризационной стоимости имущества;</w:t>
      </w:r>
    </w:p>
    <w:p w:rsidR="003E5CB0" w:rsidRPr="00DE5329" w:rsidRDefault="003E5CB0" w:rsidP="003E5CB0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proofErr w:type="spellStart"/>
      <w:r w:rsidRPr="00DE5329">
        <w:rPr>
          <w:bCs/>
          <w:sz w:val="24"/>
          <w:szCs w:val="24"/>
        </w:rPr>
        <w:t>Кперех</w:t>
      </w:r>
      <w:proofErr w:type="spellEnd"/>
      <w:r w:rsidRPr="00DE5329">
        <w:rPr>
          <w:bCs/>
          <w:sz w:val="24"/>
          <w:szCs w:val="24"/>
        </w:rPr>
        <w:t xml:space="preserve"> - </w:t>
      </w:r>
      <w:r w:rsidRPr="00DE5329">
        <w:rPr>
          <w:sz w:val="24"/>
          <w:szCs w:val="24"/>
        </w:rPr>
        <w:t>коэффициент, который изменяется ежегодно в течение переходного периода.</w:t>
      </w:r>
    </w:p>
    <w:p w:rsidR="003E5CB0" w:rsidRPr="00DE5329" w:rsidRDefault="003E5CB0" w:rsidP="003E5CB0">
      <w:pPr>
        <w:tabs>
          <w:tab w:val="left" w:pos="1134"/>
        </w:tabs>
        <w:ind w:firstLine="567"/>
        <w:jc w:val="both"/>
        <w:rPr>
          <w:sz w:val="24"/>
          <w:szCs w:val="24"/>
        </w:rPr>
      </w:pPr>
      <w:r w:rsidRPr="00DE5329">
        <w:rPr>
          <w:sz w:val="24"/>
          <w:szCs w:val="24"/>
        </w:rPr>
        <w:t>0,2 – применительно к первому налоговому периоду;</w:t>
      </w:r>
    </w:p>
    <w:p w:rsidR="003E5CB0" w:rsidRPr="00DE5329" w:rsidRDefault="003E5CB0" w:rsidP="003E5CB0">
      <w:pPr>
        <w:tabs>
          <w:tab w:val="left" w:pos="1134"/>
        </w:tabs>
        <w:ind w:firstLine="567"/>
        <w:jc w:val="both"/>
        <w:rPr>
          <w:sz w:val="24"/>
          <w:szCs w:val="24"/>
        </w:rPr>
      </w:pPr>
      <w:r w:rsidRPr="00DE5329">
        <w:rPr>
          <w:sz w:val="24"/>
          <w:szCs w:val="24"/>
        </w:rPr>
        <w:t>0,4 – применительно ко второму налоговому периоду;</w:t>
      </w:r>
    </w:p>
    <w:p w:rsidR="003E5CB0" w:rsidRPr="00DE5329" w:rsidRDefault="003E5CB0" w:rsidP="003E5CB0">
      <w:pPr>
        <w:tabs>
          <w:tab w:val="left" w:pos="1134"/>
        </w:tabs>
        <w:ind w:firstLine="567"/>
        <w:jc w:val="both"/>
        <w:rPr>
          <w:sz w:val="24"/>
          <w:szCs w:val="24"/>
        </w:rPr>
      </w:pPr>
      <w:r w:rsidRPr="00DE5329">
        <w:rPr>
          <w:sz w:val="24"/>
          <w:szCs w:val="24"/>
        </w:rPr>
        <w:t>0,6 – применительно к третьему налоговому периоду;</w:t>
      </w:r>
    </w:p>
    <w:p w:rsidR="003E5CB0" w:rsidRPr="00DE5329" w:rsidRDefault="003E5CB0" w:rsidP="003E5CB0">
      <w:pPr>
        <w:tabs>
          <w:tab w:val="left" w:pos="1134"/>
        </w:tabs>
        <w:ind w:firstLine="567"/>
        <w:jc w:val="both"/>
        <w:rPr>
          <w:sz w:val="24"/>
          <w:szCs w:val="24"/>
        </w:rPr>
      </w:pPr>
      <w:r w:rsidRPr="00DE5329">
        <w:rPr>
          <w:sz w:val="24"/>
          <w:szCs w:val="24"/>
        </w:rPr>
        <w:t>0,8 – применительно к четвертому налоговому периоду.</w:t>
      </w:r>
    </w:p>
    <w:p w:rsidR="003E5CB0" w:rsidRPr="00DE5329" w:rsidRDefault="003E5CB0" w:rsidP="003E5CB0">
      <w:pPr>
        <w:tabs>
          <w:tab w:val="left" w:pos="1134"/>
        </w:tabs>
        <w:ind w:firstLine="567"/>
        <w:jc w:val="both"/>
        <w:rPr>
          <w:sz w:val="24"/>
          <w:szCs w:val="24"/>
        </w:rPr>
      </w:pPr>
      <w:proofErr w:type="spellStart"/>
      <w:r w:rsidRPr="00DE5329">
        <w:rPr>
          <w:bCs/>
          <w:sz w:val="24"/>
          <w:szCs w:val="24"/>
        </w:rPr>
        <w:t>Соб</w:t>
      </w:r>
      <w:proofErr w:type="spellEnd"/>
      <w:r w:rsidRPr="00DE5329">
        <w:rPr>
          <w:sz w:val="24"/>
          <w:szCs w:val="24"/>
        </w:rPr>
        <w:t xml:space="preserve"> – расчетный уровень собираемости (средний процент за три предыдущих года).</w:t>
      </w:r>
    </w:p>
    <w:p w:rsidR="003E5CB0" w:rsidRPr="00DE5329" w:rsidRDefault="003E5CB0" w:rsidP="003E5CB0">
      <w:pPr>
        <w:tabs>
          <w:tab w:val="left" w:pos="1134"/>
        </w:tabs>
        <w:ind w:firstLine="567"/>
        <w:jc w:val="both"/>
        <w:rPr>
          <w:sz w:val="24"/>
          <w:szCs w:val="24"/>
        </w:rPr>
      </w:pPr>
      <w:r w:rsidRPr="00DE5329">
        <w:rPr>
          <w:sz w:val="24"/>
          <w:szCs w:val="24"/>
        </w:rPr>
        <w:t>Расчетный уровень собираемости определяется как среднее за 3 предыдущих года зн</w:t>
      </w:r>
      <w:r w:rsidRPr="00DE5329">
        <w:rPr>
          <w:sz w:val="24"/>
          <w:szCs w:val="24"/>
        </w:rPr>
        <w:t>а</w:t>
      </w:r>
      <w:r w:rsidRPr="00DE5329">
        <w:rPr>
          <w:sz w:val="24"/>
          <w:szCs w:val="24"/>
        </w:rPr>
        <w:t>чение от деления поступлений (</w:t>
      </w:r>
      <w:r w:rsidRPr="00DE5329">
        <w:rPr>
          <w:rFonts w:eastAsia="Calibri"/>
          <w:sz w:val="24"/>
          <w:szCs w:val="24"/>
        </w:rPr>
        <w:t xml:space="preserve">отчет по форме </w:t>
      </w:r>
      <w:r w:rsidRPr="00DE5329">
        <w:rPr>
          <w:sz w:val="24"/>
          <w:szCs w:val="24"/>
        </w:rPr>
        <w:t>№ 1-НМ) на сумму начисленного налога (</w:t>
      </w:r>
      <w:r w:rsidRPr="00DE5329">
        <w:rPr>
          <w:rFonts w:eastAsia="Calibri"/>
          <w:sz w:val="24"/>
          <w:szCs w:val="24"/>
        </w:rPr>
        <w:t>о</w:t>
      </w:r>
      <w:r w:rsidRPr="00DE5329">
        <w:rPr>
          <w:rFonts w:eastAsia="Calibri"/>
          <w:sz w:val="24"/>
          <w:szCs w:val="24"/>
        </w:rPr>
        <w:t>т</w:t>
      </w:r>
      <w:r w:rsidRPr="00DE5329">
        <w:rPr>
          <w:rFonts w:eastAsia="Calibri"/>
          <w:sz w:val="24"/>
          <w:szCs w:val="24"/>
        </w:rPr>
        <w:t xml:space="preserve">чет по форме </w:t>
      </w:r>
      <w:r w:rsidRPr="00DE5329">
        <w:rPr>
          <w:sz w:val="24"/>
          <w:szCs w:val="24"/>
        </w:rPr>
        <w:t>№ 5-МН), умноженное на 100 процентов.</w:t>
      </w:r>
    </w:p>
    <w:p w:rsidR="003E5CB0" w:rsidRPr="00085C4C" w:rsidRDefault="003E5CB0" w:rsidP="003E5CB0">
      <w:pPr>
        <w:tabs>
          <w:tab w:val="left" w:pos="1134"/>
        </w:tabs>
        <w:ind w:firstLine="567"/>
        <w:jc w:val="center"/>
        <w:rPr>
          <w:bCs/>
          <w:sz w:val="16"/>
          <w:szCs w:val="16"/>
        </w:rPr>
      </w:pPr>
    </w:p>
    <w:p w:rsidR="003E5CB0" w:rsidRDefault="003E5CB0" w:rsidP="003E5CB0">
      <w:pPr>
        <w:tabs>
          <w:tab w:val="left" w:pos="1134"/>
        </w:tabs>
        <w:ind w:firstLine="567"/>
        <w:jc w:val="center"/>
        <w:rPr>
          <w:bCs/>
          <w:sz w:val="24"/>
          <w:szCs w:val="24"/>
        </w:rPr>
      </w:pPr>
      <w:proofErr w:type="spellStart"/>
      <w:r w:rsidRPr="00DE5329">
        <w:rPr>
          <w:bCs/>
          <w:sz w:val="24"/>
          <w:szCs w:val="24"/>
        </w:rPr>
        <w:t>Нкад</w:t>
      </w:r>
      <w:proofErr w:type="spellEnd"/>
      <w:r w:rsidRPr="00DE5329">
        <w:rPr>
          <w:bCs/>
          <w:sz w:val="24"/>
          <w:szCs w:val="24"/>
        </w:rPr>
        <w:t xml:space="preserve"> = </w:t>
      </w:r>
      <w:proofErr w:type="spellStart"/>
      <w:r w:rsidRPr="00DE5329">
        <w:rPr>
          <w:bCs/>
          <w:sz w:val="24"/>
          <w:szCs w:val="24"/>
        </w:rPr>
        <w:t>Кст</w:t>
      </w:r>
      <w:proofErr w:type="spellEnd"/>
      <w:r w:rsidRPr="00DE5329">
        <w:rPr>
          <w:bCs/>
          <w:sz w:val="24"/>
          <w:szCs w:val="24"/>
        </w:rPr>
        <w:t xml:space="preserve"> х </w:t>
      </w:r>
      <w:proofErr w:type="gramStart"/>
      <w:r w:rsidRPr="00DE5329">
        <w:rPr>
          <w:bCs/>
          <w:sz w:val="24"/>
          <w:szCs w:val="24"/>
          <w:lang w:val="en-US"/>
        </w:rPr>
        <w:t>S</w:t>
      </w:r>
      <w:proofErr w:type="spellStart"/>
      <w:proofErr w:type="gramEnd"/>
      <w:r w:rsidRPr="00DE5329">
        <w:rPr>
          <w:bCs/>
          <w:sz w:val="24"/>
          <w:szCs w:val="24"/>
        </w:rPr>
        <w:t>кад</w:t>
      </w:r>
      <w:proofErr w:type="spellEnd"/>
      <w:r w:rsidRPr="00DE5329">
        <w:rPr>
          <w:bCs/>
          <w:sz w:val="24"/>
          <w:szCs w:val="24"/>
        </w:rPr>
        <w:t>/100,</w:t>
      </w:r>
    </w:p>
    <w:p w:rsidR="003E5CB0" w:rsidRPr="00085C4C" w:rsidRDefault="003E5CB0" w:rsidP="003E5CB0">
      <w:pPr>
        <w:tabs>
          <w:tab w:val="left" w:pos="1134"/>
        </w:tabs>
        <w:ind w:firstLine="567"/>
        <w:jc w:val="center"/>
        <w:rPr>
          <w:sz w:val="16"/>
          <w:szCs w:val="16"/>
        </w:rPr>
      </w:pPr>
    </w:p>
    <w:p w:rsidR="003E5CB0" w:rsidRPr="00DE5329" w:rsidRDefault="003E5CB0" w:rsidP="001D2AD1">
      <w:pPr>
        <w:tabs>
          <w:tab w:val="left" w:pos="1134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где:   </w:t>
      </w:r>
      <w:proofErr w:type="spellStart"/>
      <w:r w:rsidRPr="00DE5329">
        <w:rPr>
          <w:bCs/>
          <w:sz w:val="24"/>
          <w:szCs w:val="24"/>
        </w:rPr>
        <w:t>Кст</w:t>
      </w:r>
      <w:proofErr w:type="spellEnd"/>
      <w:r w:rsidRPr="00DE5329">
        <w:rPr>
          <w:sz w:val="24"/>
          <w:szCs w:val="24"/>
        </w:rPr>
        <w:t>–общая кадастровая стоимость строений, помещений и сооружений, по кот</w:t>
      </w:r>
      <w:r w:rsidRPr="00DE5329">
        <w:rPr>
          <w:sz w:val="24"/>
          <w:szCs w:val="24"/>
        </w:rPr>
        <w:t>о</w:t>
      </w:r>
      <w:r w:rsidRPr="00DE5329">
        <w:rPr>
          <w:sz w:val="24"/>
          <w:szCs w:val="24"/>
        </w:rPr>
        <w:t>рым предъявлен налог к уплате, уменьшенная на величину налоговых вычетов, предусмо</w:t>
      </w:r>
      <w:r w:rsidRPr="00DE5329">
        <w:rPr>
          <w:sz w:val="24"/>
          <w:szCs w:val="24"/>
        </w:rPr>
        <w:t>т</w:t>
      </w:r>
      <w:r w:rsidRPr="00DE5329">
        <w:rPr>
          <w:sz w:val="24"/>
          <w:szCs w:val="24"/>
        </w:rPr>
        <w:t>ренных пунктами 3–6 статьи 403 Налогового кодекса Российской Федерации, а также уст</w:t>
      </w:r>
      <w:r w:rsidRPr="00DE5329">
        <w:rPr>
          <w:sz w:val="24"/>
          <w:szCs w:val="24"/>
        </w:rPr>
        <w:t>а</w:t>
      </w:r>
      <w:r w:rsidRPr="00DE5329">
        <w:rPr>
          <w:sz w:val="24"/>
          <w:szCs w:val="24"/>
        </w:rPr>
        <w:t xml:space="preserve">новленных нормативными правовыми актами органов местного самоуправления в рамках пункта 7 статьи 403 Налогового кодекса Российской Федерации (отчет по форме № 5-МН); </w:t>
      </w:r>
    </w:p>
    <w:p w:rsidR="003E5CB0" w:rsidRPr="00DE5329" w:rsidRDefault="003E5CB0" w:rsidP="001D2AD1">
      <w:pPr>
        <w:tabs>
          <w:tab w:val="left" w:pos="1134"/>
        </w:tabs>
        <w:ind w:firstLine="567"/>
        <w:jc w:val="both"/>
        <w:rPr>
          <w:bCs/>
          <w:sz w:val="24"/>
          <w:szCs w:val="24"/>
        </w:rPr>
      </w:pPr>
      <w:proofErr w:type="gramStart"/>
      <w:r w:rsidRPr="00DE5329">
        <w:rPr>
          <w:bCs/>
          <w:sz w:val="24"/>
          <w:szCs w:val="24"/>
          <w:lang w:val="en-US"/>
        </w:rPr>
        <w:t>S</w:t>
      </w:r>
      <w:proofErr w:type="spellStart"/>
      <w:r w:rsidRPr="00DE5329">
        <w:rPr>
          <w:bCs/>
          <w:sz w:val="24"/>
          <w:szCs w:val="24"/>
        </w:rPr>
        <w:t>кад</w:t>
      </w:r>
      <w:proofErr w:type="spellEnd"/>
      <w:r w:rsidRPr="00DE5329">
        <w:rPr>
          <w:bCs/>
          <w:sz w:val="24"/>
          <w:szCs w:val="24"/>
        </w:rPr>
        <w:t xml:space="preserve"> – расчетная средняя ставка по кадастровой стоимости объекта налогообложения за отчетный период.</w:t>
      </w:r>
      <w:proofErr w:type="gramEnd"/>
    </w:p>
    <w:p w:rsidR="003E5CB0" w:rsidRPr="00085C4C" w:rsidRDefault="003E5CB0" w:rsidP="003E5CB0">
      <w:pPr>
        <w:tabs>
          <w:tab w:val="left" w:pos="1134"/>
        </w:tabs>
        <w:ind w:firstLine="567"/>
        <w:jc w:val="both"/>
        <w:rPr>
          <w:sz w:val="16"/>
          <w:szCs w:val="16"/>
        </w:rPr>
      </w:pPr>
    </w:p>
    <w:p w:rsidR="003E5CB0" w:rsidRPr="00DE5329" w:rsidRDefault="003E5CB0" w:rsidP="003E5CB0">
      <w:pPr>
        <w:tabs>
          <w:tab w:val="left" w:pos="1134"/>
        </w:tabs>
        <w:ind w:firstLine="567"/>
        <w:jc w:val="center"/>
        <w:rPr>
          <w:sz w:val="24"/>
          <w:szCs w:val="24"/>
        </w:rPr>
      </w:pPr>
      <w:r w:rsidRPr="00DE5329">
        <w:rPr>
          <w:bCs/>
          <w:sz w:val="24"/>
          <w:szCs w:val="24"/>
        </w:rPr>
        <w:t>Нин = (</w:t>
      </w:r>
      <w:proofErr w:type="spellStart"/>
      <w:proofErr w:type="gramStart"/>
      <w:r w:rsidRPr="00DE5329">
        <w:rPr>
          <w:bCs/>
          <w:sz w:val="24"/>
          <w:szCs w:val="24"/>
        </w:rPr>
        <w:t>Ист</w:t>
      </w:r>
      <w:proofErr w:type="spellEnd"/>
      <w:proofErr w:type="gramEnd"/>
      <w:r w:rsidRPr="00DE5329">
        <w:rPr>
          <w:bCs/>
          <w:sz w:val="24"/>
          <w:szCs w:val="24"/>
        </w:rPr>
        <w:t xml:space="preserve"> / </w:t>
      </w:r>
      <w:proofErr w:type="spellStart"/>
      <w:r w:rsidRPr="00DE5329">
        <w:rPr>
          <w:bCs/>
          <w:sz w:val="24"/>
          <w:szCs w:val="24"/>
        </w:rPr>
        <w:t>Кв</w:t>
      </w:r>
      <w:r w:rsidRPr="00DE5329">
        <w:rPr>
          <w:bCs/>
          <w:sz w:val="24"/>
          <w:szCs w:val="24"/>
          <w:vertAlign w:val="subscript"/>
        </w:rPr>
        <w:t>прош</w:t>
      </w:r>
      <w:proofErr w:type="spellEnd"/>
      <w:r w:rsidRPr="00DE5329">
        <w:rPr>
          <w:bCs/>
          <w:sz w:val="24"/>
          <w:szCs w:val="24"/>
          <w:vertAlign w:val="subscript"/>
        </w:rPr>
        <w:t xml:space="preserve"> года</w:t>
      </w:r>
      <w:r w:rsidRPr="00DE5329">
        <w:rPr>
          <w:bCs/>
          <w:sz w:val="24"/>
          <w:szCs w:val="24"/>
        </w:rPr>
        <w:t xml:space="preserve"> х </w:t>
      </w:r>
      <w:proofErr w:type="spellStart"/>
      <w:r w:rsidRPr="00DE5329">
        <w:rPr>
          <w:bCs/>
          <w:sz w:val="24"/>
          <w:szCs w:val="24"/>
        </w:rPr>
        <w:t>Кв</w:t>
      </w:r>
      <w:r w:rsidRPr="00DE5329">
        <w:rPr>
          <w:bCs/>
          <w:sz w:val="24"/>
          <w:szCs w:val="24"/>
          <w:vertAlign w:val="subscript"/>
        </w:rPr>
        <w:t>тек</w:t>
      </w:r>
      <w:proofErr w:type="spellEnd"/>
      <w:r w:rsidRPr="00DE5329">
        <w:rPr>
          <w:bCs/>
          <w:sz w:val="24"/>
          <w:szCs w:val="24"/>
          <w:vertAlign w:val="subscript"/>
        </w:rPr>
        <w:t xml:space="preserve"> года</w:t>
      </w:r>
      <w:r w:rsidRPr="00DE5329">
        <w:rPr>
          <w:bCs/>
          <w:sz w:val="24"/>
          <w:szCs w:val="24"/>
        </w:rPr>
        <w:t xml:space="preserve">) х </w:t>
      </w:r>
      <w:r w:rsidRPr="00DE5329">
        <w:rPr>
          <w:bCs/>
          <w:sz w:val="24"/>
          <w:szCs w:val="24"/>
          <w:lang w:val="en-US"/>
        </w:rPr>
        <w:t>S</w:t>
      </w:r>
      <w:r w:rsidRPr="00DE5329">
        <w:rPr>
          <w:bCs/>
          <w:sz w:val="24"/>
          <w:szCs w:val="24"/>
        </w:rPr>
        <w:t>ин/100,</w:t>
      </w:r>
    </w:p>
    <w:p w:rsidR="003E5CB0" w:rsidRPr="00DE5329" w:rsidRDefault="003E5CB0" w:rsidP="003E5CB0">
      <w:pPr>
        <w:tabs>
          <w:tab w:val="left" w:pos="1134"/>
        </w:tabs>
        <w:ind w:firstLine="567"/>
        <w:rPr>
          <w:sz w:val="24"/>
          <w:szCs w:val="24"/>
        </w:rPr>
      </w:pPr>
      <w:proofErr w:type="spellStart"/>
      <w:r w:rsidRPr="00DE5329">
        <w:rPr>
          <w:sz w:val="24"/>
          <w:szCs w:val="24"/>
        </w:rPr>
        <w:t>где</w:t>
      </w:r>
      <w:proofErr w:type="gramStart"/>
      <w:r w:rsidRPr="00DE5329">
        <w:rPr>
          <w:sz w:val="24"/>
          <w:szCs w:val="24"/>
        </w:rPr>
        <w:t>:</w:t>
      </w:r>
      <w:r w:rsidRPr="00DE5329">
        <w:rPr>
          <w:bCs/>
          <w:sz w:val="24"/>
          <w:szCs w:val="24"/>
        </w:rPr>
        <w:t>И</w:t>
      </w:r>
      <w:proofErr w:type="gramEnd"/>
      <w:r w:rsidRPr="00DE5329">
        <w:rPr>
          <w:bCs/>
          <w:sz w:val="24"/>
          <w:szCs w:val="24"/>
        </w:rPr>
        <w:t>ст</w:t>
      </w:r>
      <w:proofErr w:type="spellEnd"/>
      <w:r w:rsidRPr="00DE5329">
        <w:rPr>
          <w:sz w:val="24"/>
          <w:szCs w:val="24"/>
        </w:rPr>
        <w:t>–общая инвентаризационная стоимость строений, помещений и сооружений, с учетом коэффициента-дефлятора,  по которым предъявлен налог к уплате (отчет по форме № 5-МН);</w:t>
      </w:r>
    </w:p>
    <w:p w:rsidR="003E5CB0" w:rsidRPr="00DE5329" w:rsidRDefault="003E5CB0" w:rsidP="003E5CB0">
      <w:pPr>
        <w:tabs>
          <w:tab w:val="left" w:pos="1134"/>
        </w:tabs>
        <w:ind w:firstLine="567"/>
        <w:jc w:val="both"/>
        <w:rPr>
          <w:sz w:val="24"/>
          <w:szCs w:val="24"/>
        </w:rPr>
      </w:pPr>
      <w:proofErr w:type="spellStart"/>
      <w:r w:rsidRPr="00DE5329">
        <w:rPr>
          <w:bCs/>
          <w:sz w:val="24"/>
          <w:szCs w:val="24"/>
        </w:rPr>
        <w:t>Кв</w:t>
      </w:r>
      <w:r w:rsidRPr="00DE5329">
        <w:rPr>
          <w:bCs/>
          <w:sz w:val="24"/>
          <w:szCs w:val="24"/>
          <w:vertAlign w:val="subscript"/>
        </w:rPr>
        <w:t>прош</w:t>
      </w:r>
      <w:proofErr w:type="spellEnd"/>
      <w:r w:rsidRPr="00DE5329">
        <w:rPr>
          <w:bCs/>
          <w:sz w:val="24"/>
          <w:szCs w:val="24"/>
          <w:vertAlign w:val="subscript"/>
        </w:rPr>
        <w:t xml:space="preserve"> года</w:t>
      </w:r>
      <w:r w:rsidRPr="00DE5329">
        <w:rPr>
          <w:sz w:val="24"/>
          <w:szCs w:val="24"/>
        </w:rPr>
        <w:t xml:space="preserve"> – коэффициент-дефлятор по налогу на имущество физических лиц прошлого года (Приказ Министерства экономического развития Российской Федерации «Об устано</w:t>
      </w:r>
      <w:r w:rsidRPr="00DE5329">
        <w:rPr>
          <w:sz w:val="24"/>
          <w:szCs w:val="24"/>
        </w:rPr>
        <w:t>в</w:t>
      </w:r>
      <w:r w:rsidRPr="00DE5329">
        <w:rPr>
          <w:sz w:val="24"/>
          <w:szCs w:val="24"/>
        </w:rPr>
        <w:t>лении коэффициентов-дефляторов»);</w:t>
      </w:r>
    </w:p>
    <w:p w:rsidR="003E5CB0" w:rsidRPr="00DE5329" w:rsidRDefault="003E5CB0" w:rsidP="003E5CB0">
      <w:pPr>
        <w:tabs>
          <w:tab w:val="left" w:pos="1134"/>
        </w:tabs>
        <w:ind w:firstLine="567"/>
        <w:jc w:val="both"/>
        <w:rPr>
          <w:sz w:val="24"/>
          <w:szCs w:val="24"/>
        </w:rPr>
      </w:pPr>
      <w:proofErr w:type="spellStart"/>
      <w:r w:rsidRPr="00DE5329">
        <w:rPr>
          <w:bCs/>
          <w:sz w:val="24"/>
          <w:szCs w:val="24"/>
        </w:rPr>
        <w:t>Кв</w:t>
      </w:r>
      <w:r w:rsidRPr="00DE5329">
        <w:rPr>
          <w:bCs/>
          <w:sz w:val="24"/>
          <w:szCs w:val="24"/>
          <w:vertAlign w:val="subscript"/>
        </w:rPr>
        <w:t>тек</w:t>
      </w:r>
      <w:proofErr w:type="spellEnd"/>
      <w:r w:rsidRPr="00DE5329">
        <w:rPr>
          <w:bCs/>
          <w:sz w:val="24"/>
          <w:szCs w:val="24"/>
          <w:vertAlign w:val="subscript"/>
        </w:rPr>
        <w:t xml:space="preserve"> года</w:t>
      </w:r>
      <w:r w:rsidRPr="00DE5329">
        <w:rPr>
          <w:sz w:val="24"/>
          <w:szCs w:val="24"/>
        </w:rPr>
        <w:t xml:space="preserve"> – коэффициент-дефлятор по налогу на имущество физических лиц текущего года (Приказ Министерства экономического развития Российской Федерации «Об устано</w:t>
      </w:r>
      <w:r w:rsidRPr="00DE5329">
        <w:rPr>
          <w:sz w:val="24"/>
          <w:szCs w:val="24"/>
        </w:rPr>
        <w:t>в</w:t>
      </w:r>
      <w:r w:rsidRPr="00DE5329">
        <w:rPr>
          <w:sz w:val="24"/>
          <w:szCs w:val="24"/>
        </w:rPr>
        <w:t>лении коэффициентов-дефляторов»);</w:t>
      </w:r>
    </w:p>
    <w:p w:rsidR="003E5CB0" w:rsidRPr="00DE5329" w:rsidRDefault="003E5CB0" w:rsidP="003E5CB0">
      <w:pPr>
        <w:tabs>
          <w:tab w:val="left" w:pos="1134"/>
        </w:tabs>
        <w:ind w:firstLine="567"/>
        <w:jc w:val="both"/>
        <w:rPr>
          <w:sz w:val="24"/>
          <w:szCs w:val="24"/>
        </w:rPr>
      </w:pPr>
      <w:proofErr w:type="gramStart"/>
      <w:r w:rsidRPr="00DE5329">
        <w:rPr>
          <w:bCs/>
          <w:sz w:val="24"/>
          <w:szCs w:val="24"/>
          <w:lang w:val="en-US"/>
        </w:rPr>
        <w:t>S</w:t>
      </w:r>
      <w:r w:rsidRPr="00DE5329">
        <w:rPr>
          <w:bCs/>
          <w:sz w:val="24"/>
          <w:szCs w:val="24"/>
        </w:rPr>
        <w:t>ин – расчетная средняя ставка по инвентаризационной стоимости объекта налогоо</w:t>
      </w:r>
      <w:r w:rsidRPr="00DE5329">
        <w:rPr>
          <w:bCs/>
          <w:sz w:val="24"/>
          <w:szCs w:val="24"/>
        </w:rPr>
        <w:t>б</w:t>
      </w:r>
      <w:r w:rsidRPr="00DE5329">
        <w:rPr>
          <w:bCs/>
          <w:sz w:val="24"/>
          <w:szCs w:val="24"/>
        </w:rPr>
        <w:t>ложения за отчетный период.</w:t>
      </w:r>
      <w:proofErr w:type="gramEnd"/>
    </w:p>
    <w:p w:rsidR="003E5CB0" w:rsidRPr="00DE5329" w:rsidRDefault="003E5CB0" w:rsidP="003E5CB0">
      <w:pPr>
        <w:tabs>
          <w:tab w:val="left" w:pos="1134"/>
        </w:tabs>
        <w:ind w:firstLine="567"/>
        <w:jc w:val="both"/>
        <w:rPr>
          <w:sz w:val="24"/>
          <w:szCs w:val="24"/>
        </w:rPr>
      </w:pPr>
    </w:p>
    <w:p w:rsidR="003E5CB0" w:rsidRPr="00DE5329" w:rsidRDefault="003E5CB0" w:rsidP="003E5CB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Pr="00DE5329">
        <w:rPr>
          <w:sz w:val="24"/>
          <w:szCs w:val="24"/>
        </w:rPr>
        <w:t>6. Земельный налог, взимаемый по ставкам, установленным в соответствии с по</w:t>
      </w:r>
      <w:r w:rsidRPr="00DE5329">
        <w:rPr>
          <w:sz w:val="24"/>
          <w:szCs w:val="24"/>
        </w:rPr>
        <w:t>д</w:t>
      </w:r>
      <w:r w:rsidRPr="00DE5329">
        <w:rPr>
          <w:sz w:val="24"/>
          <w:szCs w:val="24"/>
        </w:rPr>
        <w:t xml:space="preserve">пунктом 1 пункта 1 статьи 394 Налогового кодекса Российской Федерации, рассчитывается по следующей формуле: </w:t>
      </w:r>
    </w:p>
    <w:p w:rsidR="003E5CB0" w:rsidRPr="00085C4C" w:rsidRDefault="003E5CB0" w:rsidP="003E5CB0">
      <w:pPr>
        <w:ind w:firstLine="709"/>
        <w:jc w:val="both"/>
        <w:rPr>
          <w:sz w:val="16"/>
          <w:szCs w:val="16"/>
        </w:rPr>
      </w:pPr>
    </w:p>
    <w:p w:rsidR="003E5CB0" w:rsidRPr="00DE5329" w:rsidRDefault="003E5CB0" w:rsidP="003E5CB0">
      <w:pPr>
        <w:jc w:val="center"/>
        <w:rPr>
          <w:sz w:val="24"/>
          <w:szCs w:val="24"/>
        </w:rPr>
      </w:pPr>
      <w:r w:rsidRPr="00DE5329">
        <w:rPr>
          <w:sz w:val="24"/>
          <w:szCs w:val="24"/>
        </w:rPr>
        <w:t>ЗН</w:t>
      </w:r>
      <w:r w:rsidRPr="00DE5329">
        <w:rPr>
          <w:sz w:val="24"/>
          <w:szCs w:val="24"/>
          <w:vertAlign w:val="subscript"/>
        </w:rPr>
        <w:t>1</w:t>
      </w:r>
      <w:r w:rsidRPr="00DE5329">
        <w:rPr>
          <w:sz w:val="24"/>
          <w:szCs w:val="24"/>
        </w:rPr>
        <w:t xml:space="preserve"> = КС х</w:t>
      </w:r>
      <w:proofErr w:type="gramStart"/>
      <w:r w:rsidRPr="00DE5329">
        <w:rPr>
          <w:sz w:val="24"/>
          <w:szCs w:val="24"/>
        </w:rPr>
        <w:t xml:space="preserve"> С</w:t>
      </w:r>
      <w:proofErr w:type="gramEnd"/>
      <w:r w:rsidRPr="00DE5329">
        <w:rPr>
          <w:sz w:val="24"/>
          <w:szCs w:val="24"/>
        </w:rPr>
        <w:t xml:space="preserve"> х К, где:</w:t>
      </w:r>
    </w:p>
    <w:p w:rsidR="003E5CB0" w:rsidRPr="00085C4C" w:rsidRDefault="003E5CB0" w:rsidP="003E5CB0">
      <w:pPr>
        <w:ind w:firstLine="709"/>
        <w:jc w:val="both"/>
        <w:rPr>
          <w:sz w:val="16"/>
          <w:szCs w:val="16"/>
        </w:rPr>
      </w:pPr>
    </w:p>
    <w:p w:rsidR="003E5CB0" w:rsidRPr="00DE5329" w:rsidRDefault="003E5CB0" w:rsidP="003E5CB0">
      <w:pPr>
        <w:tabs>
          <w:tab w:val="left" w:pos="696"/>
        </w:tabs>
        <w:ind w:firstLine="709"/>
        <w:jc w:val="both"/>
        <w:rPr>
          <w:sz w:val="24"/>
          <w:szCs w:val="24"/>
        </w:rPr>
      </w:pPr>
      <w:r w:rsidRPr="00DE5329">
        <w:rPr>
          <w:sz w:val="24"/>
          <w:szCs w:val="24"/>
        </w:rPr>
        <w:t>ЗН</w:t>
      </w:r>
      <w:proofErr w:type="gramStart"/>
      <w:r w:rsidRPr="00DE5329">
        <w:rPr>
          <w:sz w:val="24"/>
          <w:szCs w:val="24"/>
          <w:vertAlign w:val="subscript"/>
        </w:rPr>
        <w:t>1</w:t>
      </w:r>
      <w:proofErr w:type="gramEnd"/>
      <w:r w:rsidRPr="00DE5329">
        <w:rPr>
          <w:sz w:val="24"/>
          <w:szCs w:val="24"/>
        </w:rPr>
        <w:t xml:space="preserve"> – земельный налог;</w:t>
      </w:r>
    </w:p>
    <w:p w:rsidR="003E5CB0" w:rsidRPr="00DE5329" w:rsidRDefault="003E5CB0" w:rsidP="003E5CB0">
      <w:pPr>
        <w:tabs>
          <w:tab w:val="left" w:pos="696"/>
        </w:tabs>
        <w:ind w:firstLine="709"/>
        <w:jc w:val="both"/>
        <w:rPr>
          <w:sz w:val="24"/>
          <w:szCs w:val="24"/>
        </w:rPr>
      </w:pPr>
      <w:r w:rsidRPr="00DE5329">
        <w:rPr>
          <w:sz w:val="24"/>
          <w:szCs w:val="24"/>
        </w:rPr>
        <w:t>КС – кадастровая стоимость земельных участков, признаваемых объектом налогоо</w:t>
      </w:r>
      <w:r w:rsidRPr="00DE5329">
        <w:rPr>
          <w:sz w:val="24"/>
          <w:szCs w:val="24"/>
        </w:rPr>
        <w:t>б</w:t>
      </w:r>
      <w:r w:rsidRPr="00DE5329">
        <w:rPr>
          <w:sz w:val="24"/>
          <w:szCs w:val="24"/>
        </w:rPr>
        <w:t>ложения, (по данным Управления Федеральной налоговой службы по Оренбургской области по состоянию на 1 января 2017г.);</w:t>
      </w:r>
    </w:p>
    <w:p w:rsidR="003E5CB0" w:rsidRPr="00DE5329" w:rsidRDefault="003E5CB0" w:rsidP="003E5CB0">
      <w:pPr>
        <w:ind w:firstLine="709"/>
        <w:jc w:val="both"/>
        <w:rPr>
          <w:sz w:val="24"/>
          <w:szCs w:val="24"/>
        </w:rPr>
      </w:pPr>
      <w:proofErr w:type="gramStart"/>
      <w:r w:rsidRPr="00DE5329">
        <w:rPr>
          <w:sz w:val="24"/>
          <w:szCs w:val="24"/>
        </w:rPr>
        <w:t>С</w:t>
      </w:r>
      <w:proofErr w:type="gramEnd"/>
      <w:r w:rsidRPr="00DE5329">
        <w:rPr>
          <w:sz w:val="24"/>
          <w:szCs w:val="24"/>
        </w:rPr>
        <w:t xml:space="preserve"> – максимально </w:t>
      </w:r>
      <w:proofErr w:type="gramStart"/>
      <w:r w:rsidRPr="00DE5329">
        <w:rPr>
          <w:sz w:val="24"/>
          <w:szCs w:val="24"/>
        </w:rPr>
        <w:t>возможная</w:t>
      </w:r>
      <w:proofErr w:type="gramEnd"/>
      <w:r w:rsidRPr="00DE5329">
        <w:rPr>
          <w:sz w:val="24"/>
          <w:szCs w:val="24"/>
        </w:rPr>
        <w:t xml:space="preserve"> ставка, установленная в соответствии со статьей 394 Налогового кодекса Российской Федерации. </w:t>
      </w:r>
    </w:p>
    <w:p w:rsidR="003E5CB0" w:rsidRPr="00DE5329" w:rsidRDefault="003E5CB0" w:rsidP="003E5CB0">
      <w:pPr>
        <w:ind w:firstLine="709"/>
        <w:jc w:val="both"/>
        <w:rPr>
          <w:sz w:val="24"/>
          <w:szCs w:val="24"/>
        </w:rPr>
      </w:pPr>
      <w:proofErr w:type="gramStart"/>
      <w:r w:rsidRPr="00DE5329">
        <w:rPr>
          <w:sz w:val="24"/>
          <w:szCs w:val="24"/>
        </w:rPr>
        <w:t>К</w:t>
      </w:r>
      <w:proofErr w:type="gramEnd"/>
      <w:r w:rsidRPr="00DE5329">
        <w:rPr>
          <w:sz w:val="24"/>
          <w:szCs w:val="24"/>
        </w:rPr>
        <w:t xml:space="preserve"> – </w:t>
      </w:r>
      <w:proofErr w:type="gramStart"/>
      <w:r w:rsidRPr="00DE5329">
        <w:rPr>
          <w:sz w:val="24"/>
          <w:szCs w:val="24"/>
        </w:rPr>
        <w:t>коэффициент</w:t>
      </w:r>
      <w:proofErr w:type="gramEnd"/>
      <w:r w:rsidRPr="00DE5329">
        <w:rPr>
          <w:sz w:val="24"/>
          <w:szCs w:val="24"/>
        </w:rPr>
        <w:t xml:space="preserve"> к максимально возможной ставке, установленной в соответствии со статьей 394 Налогового кодекса Российской Федерации, в размере – 0,5. </w:t>
      </w:r>
    </w:p>
    <w:p w:rsidR="003E5CB0" w:rsidRPr="00DE5329" w:rsidRDefault="003E5CB0" w:rsidP="003E5CB0">
      <w:pPr>
        <w:ind w:firstLine="709"/>
        <w:jc w:val="both"/>
        <w:rPr>
          <w:sz w:val="24"/>
          <w:szCs w:val="24"/>
        </w:rPr>
      </w:pPr>
      <w:r w:rsidRPr="00DE5329">
        <w:rPr>
          <w:sz w:val="24"/>
          <w:szCs w:val="24"/>
        </w:rPr>
        <w:t>Земельный налог, взимаемый по ставкам, установленным в соответствии с подпун</w:t>
      </w:r>
      <w:r w:rsidRPr="00DE5329">
        <w:rPr>
          <w:sz w:val="24"/>
          <w:szCs w:val="24"/>
        </w:rPr>
        <w:t>к</w:t>
      </w:r>
      <w:r w:rsidRPr="00DE5329">
        <w:rPr>
          <w:sz w:val="24"/>
          <w:szCs w:val="24"/>
        </w:rPr>
        <w:t>том 2 пункта 1 статьи 394 Налогового кодекса Российской Федерации, рассчитывается по следующей формуле:</w:t>
      </w:r>
    </w:p>
    <w:p w:rsidR="003E5CB0" w:rsidRPr="00085C4C" w:rsidRDefault="003E5CB0" w:rsidP="003E5CB0">
      <w:pPr>
        <w:ind w:firstLine="709"/>
        <w:jc w:val="both"/>
        <w:rPr>
          <w:sz w:val="16"/>
          <w:szCs w:val="16"/>
        </w:rPr>
      </w:pPr>
    </w:p>
    <w:p w:rsidR="003E5CB0" w:rsidRPr="00DE5329" w:rsidRDefault="003E5CB0" w:rsidP="003E5CB0">
      <w:pPr>
        <w:jc w:val="center"/>
        <w:rPr>
          <w:sz w:val="24"/>
          <w:szCs w:val="24"/>
        </w:rPr>
      </w:pPr>
      <w:r w:rsidRPr="00DE5329">
        <w:rPr>
          <w:sz w:val="24"/>
          <w:szCs w:val="24"/>
        </w:rPr>
        <w:t>ЗН</w:t>
      </w:r>
      <w:r w:rsidRPr="00DE5329">
        <w:rPr>
          <w:sz w:val="24"/>
          <w:szCs w:val="24"/>
          <w:vertAlign w:val="subscript"/>
        </w:rPr>
        <w:t>2</w:t>
      </w:r>
      <w:r w:rsidRPr="00DE5329">
        <w:rPr>
          <w:sz w:val="24"/>
          <w:szCs w:val="24"/>
        </w:rPr>
        <w:t xml:space="preserve"> = КС х</w:t>
      </w:r>
      <w:proofErr w:type="gramStart"/>
      <w:r w:rsidRPr="00DE5329">
        <w:rPr>
          <w:sz w:val="24"/>
          <w:szCs w:val="24"/>
        </w:rPr>
        <w:t xml:space="preserve"> С</w:t>
      </w:r>
      <w:proofErr w:type="gramEnd"/>
      <w:r w:rsidRPr="00DE5329">
        <w:rPr>
          <w:sz w:val="24"/>
          <w:szCs w:val="24"/>
        </w:rPr>
        <w:t>, где:</w:t>
      </w:r>
    </w:p>
    <w:p w:rsidR="003E5CB0" w:rsidRPr="00085C4C" w:rsidRDefault="003E5CB0" w:rsidP="003E5CB0">
      <w:pPr>
        <w:ind w:firstLine="709"/>
        <w:jc w:val="both"/>
        <w:rPr>
          <w:sz w:val="16"/>
          <w:szCs w:val="16"/>
        </w:rPr>
      </w:pPr>
    </w:p>
    <w:p w:rsidR="003E5CB0" w:rsidRPr="00DE5329" w:rsidRDefault="003E5CB0" w:rsidP="003E5CB0">
      <w:pPr>
        <w:tabs>
          <w:tab w:val="left" w:pos="696"/>
        </w:tabs>
        <w:ind w:firstLine="709"/>
        <w:jc w:val="both"/>
        <w:rPr>
          <w:sz w:val="24"/>
          <w:szCs w:val="24"/>
        </w:rPr>
      </w:pPr>
      <w:r w:rsidRPr="00DE5329">
        <w:rPr>
          <w:sz w:val="24"/>
          <w:szCs w:val="24"/>
        </w:rPr>
        <w:t>ЗН</w:t>
      </w:r>
      <w:proofErr w:type="gramStart"/>
      <w:r w:rsidRPr="00DE5329">
        <w:rPr>
          <w:sz w:val="24"/>
          <w:szCs w:val="24"/>
          <w:vertAlign w:val="subscript"/>
        </w:rPr>
        <w:t>2</w:t>
      </w:r>
      <w:proofErr w:type="gramEnd"/>
      <w:r w:rsidRPr="00DE5329">
        <w:rPr>
          <w:sz w:val="24"/>
          <w:szCs w:val="24"/>
        </w:rPr>
        <w:t xml:space="preserve"> – земельный налог;</w:t>
      </w:r>
    </w:p>
    <w:p w:rsidR="003E5CB0" w:rsidRPr="00DE5329" w:rsidRDefault="003E5CB0" w:rsidP="003E5CB0">
      <w:pPr>
        <w:ind w:firstLine="709"/>
        <w:jc w:val="both"/>
        <w:rPr>
          <w:sz w:val="24"/>
          <w:szCs w:val="24"/>
        </w:rPr>
      </w:pPr>
      <w:r w:rsidRPr="00DE5329">
        <w:rPr>
          <w:sz w:val="24"/>
          <w:szCs w:val="24"/>
        </w:rPr>
        <w:t>КС – кадастровая стоимость земельных участков, признаваемых объектом налогоо</w:t>
      </w:r>
      <w:r w:rsidRPr="00DE5329">
        <w:rPr>
          <w:sz w:val="24"/>
          <w:szCs w:val="24"/>
        </w:rPr>
        <w:t>б</w:t>
      </w:r>
      <w:r w:rsidRPr="00DE5329">
        <w:rPr>
          <w:sz w:val="24"/>
          <w:szCs w:val="24"/>
        </w:rPr>
        <w:t>ложения, по данным Управления Федеральной налоговой службы по Оренбургской области по состоянию на 1 января 2017 года;</w:t>
      </w:r>
    </w:p>
    <w:p w:rsidR="003E5CB0" w:rsidRPr="00DE5329" w:rsidRDefault="003E5CB0" w:rsidP="003E5CB0">
      <w:pPr>
        <w:tabs>
          <w:tab w:val="left" w:pos="567"/>
        </w:tabs>
        <w:ind w:firstLine="709"/>
        <w:jc w:val="both"/>
        <w:rPr>
          <w:sz w:val="24"/>
          <w:szCs w:val="24"/>
        </w:rPr>
      </w:pPr>
      <w:proofErr w:type="gramStart"/>
      <w:r w:rsidRPr="00DE5329">
        <w:rPr>
          <w:sz w:val="24"/>
          <w:szCs w:val="24"/>
        </w:rPr>
        <w:t>С</w:t>
      </w:r>
      <w:proofErr w:type="gramEnd"/>
      <w:r w:rsidRPr="00DE5329">
        <w:rPr>
          <w:sz w:val="24"/>
          <w:szCs w:val="24"/>
        </w:rPr>
        <w:t xml:space="preserve"> – максимально </w:t>
      </w:r>
      <w:proofErr w:type="gramStart"/>
      <w:r w:rsidRPr="00DE5329">
        <w:rPr>
          <w:sz w:val="24"/>
          <w:szCs w:val="24"/>
        </w:rPr>
        <w:t>возможная</w:t>
      </w:r>
      <w:proofErr w:type="gramEnd"/>
      <w:r w:rsidRPr="00DE5329">
        <w:rPr>
          <w:sz w:val="24"/>
          <w:szCs w:val="24"/>
        </w:rPr>
        <w:t xml:space="preserve"> ставка, установленная статьей 394 Налогового кодекса РФ. </w:t>
      </w:r>
    </w:p>
    <w:p w:rsidR="003E5CB0" w:rsidRPr="00315972" w:rsidRDefault="003E5CB0" w:rsidP="003E5CB0">
      <w:pPr>
        <w:tabs>
          <w:tab w:val="left" w:pos="567"/>
        </w:tabs>
        <w:ind w:firstLine="709"/>
        <w:jc w:val="both"/>
        <w:rPr>
          <w:sz w:val="24"/>
          <w:szCs w:val="24"/>
        </w:rPr>
      </w:pPr>
    </w:p>
    <w:p w:rsidR="003E5CB0" w:rsidRPr="00315972" w:rsidRDefault="003E5CB0" w:rsidP="003E5CB0">
      <w:pPr>
        <w:tabs>
          <w:tab w:val="left" w:pos="567"/>
        </w:tabs>
        <w:ind w:firstLine="709"/>
        <w:jc w:val="both"/>
        <w:rPr>
          <w:sz w:val="24"/>
          <w:szCs w:val="24"/>
        </w:rPr>
      </w:pPr>
      <w:r w:rsidRPr="00315972">
        <w:rPr>
          <w:sz w:val="24"/>
          <w:szCs w:val="24"/>
        </w:rPr>
        <w:t xml:space="preserve">1.7. Государственная пошлина на </w:t>
      </w:r>
      <w:r w:rsidR="007E3CC0">
        <w:rPr>
          <w:sz w:val="24"/>
          <w:szCs w:val="24"/>
        </w:rPr>
        <w:t>202</w:t>
      </w:r>
      <w:r w:rsidR="001D2AD1">
        <w:rPr>
          <w:sz w:val="24"/>
          <w:szCs w:val="24"/>
        </w:rPr>
        <w:t>5</w:t>
      </w:r>
      <w:r w:rsidRPr="00315972">
        <w:rPr>
          <w:sz w:val="24"/>
          <w:szCs w:val="24"/>
        </w:rPr>
        <w:t>-</w:t>
      </w:r>
      <w:r w:rsidR="007E3CC0">
        <w:rPr>
          <w:sz w:val="24"/>
          <w:szCs w:val="24"/>
        </w:rPr>
        <w:t>202</w:t>
      </w:r>
      <w:r w:rsidR="001D2AD1">
        <w:rPr>
          <w:sz w:val="24"/>
          <w:szCs w:val="24"/>
        </w:rPr>
        <w:t>7</w:t>
      </w:r>
      <w:r w:rsidRPr="00315972">
        <w:rPr>
          <w:sz w:val="24"/>
          <w:szCs w:val="24"/>
        </w:rPr>
        <w:t xml:space="preserve"> годы, подлежащая зачислению в бюджет определена на основании данных, полученных от главных администраторов доходов. </w:t>
      </w:r>
    </w:p>
    <w:p w:rsidR="003E5CB0" w:rsidRDefault="003E5CB0" w:rsidP="003E5CB0"/>
    <w:p w:rsidR="003E5CB0" w:rsidRDefault="003E5CB0" w:rsidP="003E5CB0"/>
    <w:p w:rsidR="003E5CB0" w:rsidRDefault="003E5CB0" w:rsidP="003E5CB0"/>
    <w:p w:rsidR="003E5CB0" w:rsidRDefault="003E5CB0" w:rsidP="003E5CB0"/>
    <w:p w:rsidR="003E5CB0" w:rsidRDefault="003E5CB0" w:rsidP="003E5CB0"/>
    <w:p w:rsidR="003E5CB0" w:rsidRDefault="003E5CB0" w:rsidP="003E5CB0"/>
    <w:p w:rsidR="00DF2B6E" w:rsidRPr="00E063D1" w:rsidRDefault="00DF2B6E" w:rsidP="00DF2B6E">
      <w:pPr>
        <w:ind w:left="5954"/>
        <w:rPr>
          <w:b/>
          <w:bCs/>
        </w:rPr>
      </w:pPr>
      <w:r w:rsidRPr="00E063D1">
        <w:rPr>
          <w:b/>
          <w:bCs/>
        </w:rPr>
        <w:t xml:space="preserve">Приложение № </w:t>
      </w:r>
      <w:r w:rsidR="002857D3">
        <w:rPr>
          <w:b/>
          <w:bCs/>
        </w:rPr>
        <w:t>9</w:t>
      </w:r>
    </w:p>
    <w:p w:rsidR="00DF2B6E" w:rsidRPr="00E063D1" w:rsidRDefault="00DF2B6E" w:rsidP="00DF2B6E">
      <w:pPr>
        <w:ind w:left="5954"/>
        <w:rPr>
          <w:b/>
        </w:rPr>
      </w:pPr>
      <w:r w:rsidRPr="00E063D1">
        <w:rPr>
          <w:b/>
        </w:rPr>
        <w:t>к  решению  Совета депутатов</w:t>
      </w:r>
    </w:p>
    <w:p w:rsidR="00DF2B6E" w:rsidRPr="00E063D1" w:rsidRDefault="00DF2B6E" w:rsidP="00DF2B6E">
      <w:pPr>
        <w:ind w:left="5954"/>
        <w:rPr>
          <w:b/>
        </w:rPr>
      </w:pPr>
      <w:r w:rsidRPr="00E063D1">
        <w:rPr>
          <w:b/>
        </w:rPr>
        <w:t>от _</w:t>
      </w:r>
      <w:r w:rsidR="00AD016C">
        <w:rPr>
          <w:b/>
        </w:rPr>
        <w:t>27.12.2024</w:t>
      </w:r>
      <w:r w:rsidRPr="00E063D1">
        <w:rPr>
          <w:b/>
        </w:rPr>
        <w:t>___№__</w:t>
      </w:r>
      <w:r w:rsidR="00AD016C">
        <w:rPr>
          <w:b/>
        </w:rPr>
        <w:t>110</w:t>
      </w:r>
      <w:r w:rsidRPr="00E063D1">
        <w:rPr>
          <w:b/>
        </w:rPr>
        <w:t>___</w:t>
      </w:r>
    </w:p>
    <w:p w:rsidR="00DF2B6E" w:rsidRDefault="00DF2B6E" w:rsidP="00DF2B6E">
      <w:pPr>
        <w:rPr>
          <w:sz w:val="28"/>
        </w:rPr>
      </w:pPr>
    </w:p>
    <w:p w:rsidR="00DF2B6E" w:rsidRDefault="00DF2B6E" w:rsidP="00DF2B6E">
      <w:pPr>
        <w:rPr>
          <w:sz w:val="28"/>
        </w:rPr>
      </w:pPr>
    </w:p>
    <w:p w:rsidR="00DF2B6E" w:rsidRDefault="00DF2B6E" w:rsidP="00DF2B6E">
      <w:pPr>
        <w:rPr>
          <w:sz w:val="28"/>
        </w:rPr>
      </w:pPr>
    </w:p>
    <w:p w:rsidR="00DF2B6E" w:rsidRDefault="00DF2B6E" w:rsidP="00DF2B6E">
      <w:pPr>
        <w:rPr>
          <w:sz w:val="28"/>
        </w:rPr>
      </w:pPr>
    </w:p>
    <w:p w:rsidR="00DF2B6E" w:rsidRPr="00175663" w:rsidRDefault="00DF2B6E" w:rsidP="00DF2B6E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</w:t>
      </w:r>
    </w:p>
    <w:p w:rsidR="00DF2B6E" w:rsidRPr="00175663" w:rsidRDefault="00DF2B6E" w:rsidP="00DF2B6E">
      <w:pPr>
        <w:jc w:val="center"/>
        <w:rPr>
          <w:b/>
          <w:bCs/>
        </w:rPr>
      </w:pPr>
      <w:r>
        <w:rPr>
          <w:b/>
          <w:bCs/>
        </w:rPr>
        <w:t xml:space="preserve">главных администраторов источников </w:t>
      </w:r>
      <w:r w:rsidRPr="00175663">
        <w:rPr>
          <w:b/>
          <w:bCs/>
        </w:rPr>
        <w:t xml:space="preserve">внутреннего финансирования дефицита бюджета </w:t>
      </w:r>
      <w:r>
        <w:rPr>
          <w:b/>
          <w:bCs/>
        </w:rPr>
        <w:t>с указанием объемов администрируемых источников внутреннего финансирования дефицита бюджета Администр</w:t>
      </w:r>
      <w:r>
        <w:rPr>
          <w:b/>
          <w:bCs/>
        </w:rPr>
        <w:t>а</w:t>
      </w:r>
      <w:r>
        <w:rPr>
          <w:b/>
          <w:bCs/>
        </w:rPr>
        <w:t xml:space="preserve">ции </w:t>
      </w:r>
      <w:r w:rsidRPr="00175663">
        <w:rPr>
          <w:b/>
          <w:bCs/>
        </w:rPr>
        <w:t>муниципального</w:t>
      </w:r>
      <w:r w:rsidR="00A0334D">
        <w:rPr>
          <w:b/>
          <w:bCs/>
        </w:rPr>
        <w:t xml:space="preserve"> </w:t>
      </w:r>
      <w:r w:rsidRPr="00175663">
        <w:rPr>
          <w:b/>
          <w:bCs/>
        </w:rPr>
        <w:t>образования «</w:t>
      </w:r>
      <w:proofErr w:type="spellStart"/>
      <w:r>
        <w:rPr>
          <w:b/>
          <w:bCs/>
        </w:rPr>
        <w:t>Юдинский</w:t>
      </w:r>
      <w:proofErr w:type="spellEnd"/>
      <w:r>
        <w:rPr>
          <w:b/>
          <w:bCs/>
        </w:rPr>
        <w:t xml:space="preserve"> сельсовет» на </w:t>
      </w:r>
      <w:r w:rsidR="007E3CC0">
        <w:rPr>
          <w:b/>
          <w:bCs/>
        </w:rPr>
        <w:t>202</w:t>
      </w:r>
      <w:r w:rsidR="001D2AD1">
        <w:rPr>
          <w:b/>
          <w:bCs/>
        </w:rPr>
        <w:t>5</w:t>
      </w:r>
      <w:r>
        <w:rPr>
          <w:b/>
          <w:bCs/>
        </w:rPr>
        <w:t xml:space="preserve"> год и на плановый период </w:t>
      </w:r>
      <w:r w:rsidR="007E3CC0">
        <w:rPr>
          <w:b/>
          <w:bCs/>
        </w:rPr>
        <w:t>202</w:t>
      </w:r>
      <w:r w:rsidR="001D2AD1">
        <w:rPr>
          <w:b/>
          <w:bCs/>
        </w:rPr>
        <w:t>6</w:t>
      </w:r>
      <w:r>
        <w:rPr>
          <w:b/>
          <w:bCs/>
        </w:rPr>
        <w:t>-</w:t>
      </w:r>
      <w:r w:rsidR="007E3CC0">
        <w:rPr>
          <w:b/>
          <w:bCs/>
        </w:rPr>
        <w:t>202</w:t>
      </w:r>
      <w:r w:rsidR="001D2AD1">
        <w:rPr>
          <w:b/>
          <w:bCs/>
        </w:rPr>
        <w:t>7</w:t>
      </w:r>
      <w:r w:rsidRPr="00175663">
        <w:rPr>
          <w:b/>
          <w:bCs/>
        </w:rPr>
        <w:t xml:space="preserve"> годов </w:t>
      </w:r>
      <w:r>
        <w:rPr>
          <w:b/>
          <w:bCs/>
        </w:rPr>
        <w:t xml:space="preserve">по кодам </w:t>
      </w:r>
      <w:proofErr w:type="gramStart"/>
      <w:r>
        <w:rPr>
          <w:b/>
          <w:bCs/>
        </w:rPr>
        <w:t>классификации источников финансирования дефицита бюджетов</w:t>
      </w:r>
      <w:proofErr w:type="gramEnd"/>
    </w:p>
    <w:p w:rsidR="00DF2B6E" w:rsidRPr="00175663" w:rsidRDefault="00DF2B6E" w:rsidP="00DF2B6E">
      <w:pPr>
        <w:jc w:val="center"/>
        <w:rPr>
          <w:b/>
          <w:bCs/>
        </w:rPr>
      </w:pPr>
    </w:p>
    <w:p w:rsidR="00DF2B6E" w:rsidRPr="00175663" w:rsidRDefault="00DF2B6E" w:rsidP="00DF2B6E">
      <w:pPr>
        <w:jc w:val="center"/>
        <w:rPr>
          <w:b/>
          <w:bCs/>
          <w:sz w:val="16"/>
        </w:rPr>
      </w:pPr>
    </w:p>
    <w:p w:rsidR="00DF2B6E" w:rsidRPr="00175663" w:rsidRDefault="00DF2B6E" w:rsidP="00DF2B6E">
      <w:pPr>
        <w:ind w:right="-144"/>
        <w:jc w:val="right"/>
        <w:rPr>
          <w:b/>
          <w:bCs/>
        </w:rPr>
      </w:pPr>
      <w:r w:rsidRPr="00175663">
        <w:rPr>
          <w:b/>
          <w:bCs/>
        </w:rPr>
        <w:t>(тыс. руб.)</w:t>
      </w:r>
    </w:p>
    <w:p w:rsidR="00DF2B6E" w:rsidRPr="00175663" w:rsidRDefault="00DF2B6E" w:rsidP="00DF2B6E"/>
    <w:p w:rsidR="00DF2B6E" w:rsidRDefault="00DF2B6E" w:rsidP="00DF2B6E"/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285"/>
        <w:gridCol w:w="2493"/>
        <w:gridCol w:w="4077"/>
      </w:tblGrid>
      <w:tr w:rsidR="00DF2B6E" w:rsidTr="00DC3FD5">
        <w:tc>
          <w:tcPr>
            <w:tcW w:w="5778" w:type="dxa"/>
            <w:gridSpan w:val="2"/>
          </w:tcPr>
          <w:p w:rsidR="00DF2B6E" w:rsidRDefault="00DF2B6E" w:rsidP="00DC3FD5">
            <w:pPr>
              <w:jc w:val="center"/>
            </w:pPr>
            <w:r>
              <w:t xml:space="preserve">Код </w:t>
            </w:r>
            <w:proofErr w:type="gramStart"/>
            <w:r>
              <w:t>классификации источников финансирования дефицита бюджетов</w:t>
            </w:r>
            <w:proofErr w:type="gramEnd"/>
          </w:p>
          <w:p w:rsidR="00DF2B6E" w:rsidRDefault="00DF2B6E" w:rsidP="00DC3FD5">
            <w:pPr>
              <w:jc w:val="center"/>
            </w:pPr>
          </w:p>
        </w:tc>
        <w:tc>
          <w:tcPr>
            <w:tcW w:w="4077" w:type="dxa"/>
            <w:vMerge w:val="restart"/>
          </w:tcPr>
          <w:p w:rsidR="00DF2B6E" w:rsidRDefault="00DF2B6E" w:rsidP="00DC3FD5">
            <w:r>
              <w:t xml:space="preserve">Наименование главных администраторов источников финансирования дефицита и кода </w:t>
            </w:r>
            <w:proofErr w:type="gramStart"/>
            <w:r>
              <w:t>классификации источников внутренн</w:t>
            </w:r>
            <w:r>
              <w:t>е</w:t>
            </w:r>
            <w:r>
              <w:t>го финансирования дефицитов бюджетов</w:t>
            </w:r>
            <w:proofErr w:type="gramEnd"/>
          </w:p>
        </w:tc>
      </w:tr>
      <w:tr w:rsidR="00DF2B6E" w:rsidTr="00DC3FD5">
        <w:tc>
          <w:tcPr>
            <w:tcW w:w="3285" w:type="dxa"/>
          </w:tcPr>
          <w:p w:rsidR="00DF2B6E" w:rsidRDefault="00DF2B6E" w:rsidP="00DC3FD5">
            <w:r>
              <w:t>Главного администратора источн</w:t>
            </w:r>
            <w:r>
              <w:t>и</w:t>
            </w:r>
            <w:r>
              <w:t>ков внутреннего финансирования дефицита бюджетов</w:t>
            </w:r>
          </w:p>
        </w:tc>
        <w:tc>
          <w:tcPr>
            <w:tcW w:w="2493" w:type="dxa"/>
          </w:tcPr>
          <w:p w:rsidR="00DF2B6E" w:rsidRDefault="00DF2B6E" w:rsidP="00DC3FD5">
            <w:r>
              <w:t>Источников внутреннего финансирования дефиц</w:t>
            </w:r>
            <w:r>
              <w:t>и</w:t>
            </w:r>
            <w:r>
              <w:t>та бюджетов</w:t>
            </w:r>
          </w:p>
        </w:tc>
        <w:tc>
          <w:tcPr>
            <w:tcW w:w="4077" w:type="dxa"/>
            <w:vMerge/>
          </w:tcPr>
          <w:p w:rsidR="00DF2B6E" w:rsidRDefault="00DF2B6E" w:rsidP="00DC3FD5"/>
        </w:tc>
      </w:tr>
      <w:tr w:rsidR="00DF2B6E" w:rsidTr="00DC3FD5">
        <w:tc>
          <w:tcPr>
            <w:tcW w:w="3285" w:type="dxa"/>
          </w:tcPr>
          <w:p w:rsidR="00DF2B6E" w:rsidRDefault="00DF2B6E" w:rsidP="00DC3FD5">
            <w:pPr>
              <w:jc w:val="center"/>
            </w:pPr>
            <w:r>
              <w:t>1</w:t>
            </w:r>
          </w:p>
        </w:tc>
        <w:tc>
          <w:tcPr>
            <w:tcW w:w="2493" w:type="dxa"/>
          </w:tcPr>
          <w:p w:rsidR="00DF2B6E" w:rsidRDefault="00DF2B6E" w:rsidP="00DC3FD5">
            <w:pPr>
              <w:jc w:val="center"/>
            </w:pPr>
            <w:r>
              <w:t>2</w:t>
            </w:r>
          </w:p>
        </w:tc>
        <w:tc>
          <w:tcPr>
            <w:tcW w:w="4077" w:type="dxa"/>
          </w:tcPr>
          <w:p w:rsidR="00DF2B6E" w:rsidRDefault="00DF2B6E" w:rsidP="00DC3FD5">
            <w:pPr>
              <w:jc w:val="center"/>
            </w:pPr>
            <w:r>
              <w:t>3</w:t>
            </w:r>
          </w:p>
        </w:tc>
      </w:tr>
      <w:tr w:rsidR="00DF2B6E" w:rsidTr="00DC3FD5">
        <w:tc>
          <w:tcPr>
            <w:tcW w:w="3285" w:type="dxa"/>
          </w:tcPr>
          <w:p w:rsidR="00DF2B6E" w:rsidRDefault="00DF2B6E" w:rsidP="00DC3FD5">
            <w:pPr>
              <w:jc w:val="center"/>
            </w:pPr>
            <w:r>
              <w:t>948</w:t>
            </w:r>
          </w:p>
        </w:tc>
        <w:tc>
          <w:tcPr>
            <w:tcW w:w="6570" w:type="dxa"/>
            <w:gridSpan w:val="2"/>
          </w:tcPr>
          <w:p w:rsidR="00DF2B6E" w:rsidRPr="00AA6B24" w:rsidRDefault="00DF2B6E" w:rsidP="00DC3FD5">
            <w:pPr>
              <w:rPr>
                <w:b/>
              </w:rPr>
            </w:pPr>
            <w:r w:rsidRPr="00AA6B24">
              <w:rPr>
                <w:b/>
              </w:rPr>
              <w:t xml:space="preserve">Администрация муниципального образования </w:t>
            </w:r>
            <w:proofErr w:type="spellStart"/>
            <w:r>
              <w:rPr>
                <w:b/>
              </w:rPr>
              <w:t>Юдинский</w:t>
            </w:r>
            <w:proofErr w:type="spellEnd"/>
            <w:r w:rsidRPr="00AA6B24">
              <w:rPr>
                <w:b/>
              </w:rPr>
              <w:t xml:space="preserve"> сельсовет </w:t>
            </w:r>
            <w:proofErr w:type="spellStart"/>
            <w:r w:rsidRPr="00AA6B24">
              <w:rPr>
                <w:b/>
              </w:rPr>
              <w:t>Асекеевского</w:t>
            </w:r>
            <w:proofErr w:type="spellEnd"/>
            <w:r w:rsidRPr="00AA6B24">
              <w:rPr>
                <w:b/>
              </w:rPr>
              <w:t xml:space="preserve"> района Оренбургской области</w:t>
            </w:r>
          </w:p>
        </w:tc>
      </w:tr>
      <w:tr w:rsidR="00DF2B6E" w:rsidTr="00DC3FD5">
        <w:tc>
          <w:tcPr>
            <w:tcW w:w="3285" w:type="dxa"/>
          </w:tcPr>
          <w:p w:rsidR="00DF2B6E" w:rsidRDefault="00DF2B6E" w:rsidP="00DC3FD5">
            <w:pPr>
              <w:jc w:val="center"/>
            </w:pPr>
            <w:r>
              <w:t>948</w:t>
            </w:r>
          </w:p>
        </w:tc>
        <w:tc>
          <w:tcPr>
            <w:tcW w:w="2493" w:type="dxa"/>
          </w:tcPr>
          <w:p w:rsidR="00DF2B6E" w:rsidRDefault="00DF2B6E" w:rsidP="00DC3FD5">
            <w:pPr>
              <w:jc w:val="center"/>
            </w:pPr>
            <w:r>
              <w:t>01 05 02 01 10 0000 510</w:t>
            </w:r>
          </w:p>
        </w:tc>
        <w:tc>
          <w:tcPr>
            <w:tcW w:w="4077" w:type="dxa"/>
          </w:tcPr>
          <w:p w:rsidR="00DF2B6E" w:rsidRDefault="00DF2B6E" w:rsidP="00DC3FD5">
            <w:r>
              <w:t>Увеличение прочих остатков денежных средств бюджетов поселений</w:t>
            </w:r>
          </w:p>
        </w:tc>
      </w:tr>
      <w:tr w:rsidR="00DF2B6E" w:rsidTr="00DC3FD5">
        <w:tc>
          <w:tcPr>
            <w:tcW w:w="3285" w:type="dxa"/>
          </w:tcPr>
          <w:p w:rsidR="00DF2B6E" w:rsidRDefault="00DF2B6E" w:rsidP="00DC3FD5">
            <w:pPr>
              <w:jc w:val="center"/>
            </w:pPr>
            <w:r>
              <w:t>948</w:t>
            </w:r>
          </w:p>
        </w:tc>
        <w:tc>
          <w:tcPr>
            <w:tcW w:w="2493" w:type="dxa"/>
          </w:tcPr>
          <w:p w:rsidR="00DF2B6E" w:rsidRDefault="00DF2B6E" w:rsidP="00DC3FD5">
            <w:pPr>
              <w:jc w:val="center"/>
            </w:pPr>
            <w:r>
              <w:t>01 05 02 01 10 0000 610</w:t>
            </w:r>
          </w:p>
        </w:tc>
        <w:tc>
          <w:tcPr>
            <w:tcW w:w="4077" w:type="dxa"/>
          </w:tcPr>
          <w:p w:rsidR="00DF2B6E" w:rsidRDefault="00DF2B6E" w:rsidP="00DC3FD5">
            <w:r>
              <w:t>Уменьшение прочих остатков денежных средств бюджетов поселений</w:t>
            </w:r>
          </w:p>
        </w:tc>
      </w:tr>
    </w:tbl>
    <w:p w:rsidR="00DF2B6E" w:rsidRDefault="00DF2B6E" w:rsidP="00DF2B6E"/>
    <w:p w:rsidR="003E5CB0" w:rsidRPr="00DF2B6E" w:rsidRDefault="003E5CB0" w:rsidP="003E5CB0"/>
    <w:p w:rsidR="003E5CB0" w:rsidRPr="00DF2B6E" w:rsidRDefault="003E5CB0" w:rsidP="003E5CB0"/>
    <w:p w:rsidR="003E5CB0" w:rsidRPr="00DF2B6E" w:rsidRDefault="003E5CB0" w:rsidP="003E5CB0"/>
    <w:p w:rsidR="003E5CB0" w:rsidRDefault="003E5CB0" w:rsidP="003E5CB0"/>
    <w:p w:rsidR="00DF2B6E" w:rsidRDefault="00DF2B6E" w:rsidP="003E5CB0"/>
    <w:p w:rsidR="00DF2B6E" w:rsidRDefault="00DF2B6E" w:rsidP="003E5CB0"/>
    <w:p w:rsidR="00DF2B6E" w:rsidRDefault="00DF2B6E" w:rsidP="003E5CB0"/>
    <w:p w:rsidR="00DF2B6E" w:rsidRDefault="00DF2B6E" w:rsidP="003E5CB0"/>
    <w:p w:rsidR="00DF2B6E" w:rsidRDefault="00DF2B6E" w:rsidP="003E5CB0"/>
    <w:p w:rsidR="00DF2B6E" w:rsidRDefault="00DF2B6E" w:rsidP="003E5CB0"/>
    <w:p w:rsidR="00DF2B6E" w:rsidRDefault="00DF2B6E" w:rsidP="003E5CB0"/>
    <w:p w:rsidR="00DF2B6E" w:rsidRDefault="00DF2B6E" w:rsidP="003E5CB0"/>
    <w:p w:rsidR="00DF2B6E" w:rsidRDefault="00DF2B6E" w:rsidP="003E5CB0"/>
    <w:p w:rsidR="00DF2B6E" w:rsidRDefault="00DF2B6E" w:rsidP="003E5CB0"/>
    <w:p w:rsidR="00DF2B6E" w:rsidRDefault="00DF2B6E" w:rsidP="003E5CB0"/>
    <w:p w:rsidR="00DF2B6E" w:rsidRDefault="00DF2B6E" w:rsidP="003E5CB0"/>
    <w:p w:rsidR="00DF2B6E" w:rsidRDefault="00DF2B6E" w:rsidP="003E5CB0"/>
    <w:p w:rsidR="00DF2B6E" w:rsidRDefault="00DF2B6E" w:rsidP="003E5CB0"/>
    <w:p w:rsidR="00DF2B6E" w:rsidRDefault="00DF2B6E" w:rsidP="003E5CB0"/>
    <w:p w:rsidR="00DF2B6E" w:rsidRDefault="00DF2B6E" w:rsidP="003E5CB0"/>
    <w:p w:rsidR="00DF2B6E" w:rsidRDefault="00DF2B6E" w:rsidP="003E5CB0"/>
    <w:p w:rsidR="00DF2B6E" w:rsidRDefault="00DF2B6E" w:rsidP="003E5CB0"/>
    <w:p w:rsidR="00DF2B6E" w:rsidRDefault="00DF2B6E" w:rsidP="003E5CB0"/>
    <w:p w:rsidR="00AE65EB" w:rsidRDefault="00AE65EB" w:rsidP="003E5CB0"/>
    <w:p w:rsidR="00DF2B6E" w:rsidRDefault="00DF2B6E" w:rsidP="003E5CB0"/>
    <w:p w:rsidR="00AB676A" w:rsidRDefault="00AB676A" w:rsidP="003E5CB0"/>
    <w:p w:rsidR="00DF2B6E" w:rsidRDefault="00DF2B6E" w:rsidP="003E5CB0"/>
    <w:p w:rsidR="00DF2B6E" w:rsidRDefault="00DF2B6E" w:rsidP="003E5CB0"/>
    <w:p w:rsidR="00DF2B6E" w:rsidRPr="00E063D1" w:rsidRDefault="00DF2B6E" w:rsidP="00DF2B6E">
      <w:pPr>
        <w:ind w:left="5954"/>
        <w:rPr>
          <w:b/>
          <w:bCs/>
        </w:rPr>
      </w:pPr>
      <w:r w:rsidRPr="00E063D1">
        <w:rPr>
          <w:b/>
          <w:bCs/>
        </w:rPr>
        <w:t>Приложение № 1</w:t>
      </w:r>
      <w:r w:rsidR="002857D3">
        <w:rPr>
          <w:b/>
          <w:bCs/>
        </w:rPr>
        <w:t>0</w:t>
      </w:r>
    </w:p>
    <w:p w:rsidR="00DF2B6E" w:rsidRPr="00E063D1" w:rsidRDefault="00DF2B6E" w:rsidP="00DF2B6E">
      <w:pPr>
        <w:ind w:left="5954"/>
        <w:rPr>
          <w:b/>
        </w:rPr>
      </w:pPr>
      <w:r w:rsidRPr="00E063D1">
        <w:rPr>
          <w:b/>
        </w:rPr>
        <w:t>к  решению  Совета депутатов</w:t>
      </w:r>
    </w:p>
    <w:p w:rsidR="00DF2B6E" w:rsidRPr="00E063D1" w:rsidRDefault="00DF2B6E" w:rsidP="00DF2B6E">
      <w:pPr>
        <w:ind w:left="5954"/>
        <w:rPr>
          <w:b/>
        </w:rPr>
      </w:pPr>
      <w:r w:rsidRPr="00E063D1">
        <w:rPr>
          <w:b/>
        </w:rPr>
        <w:t>от __</w:t>
      </w:r>
      <w:r w:rsidR="00AD016C">
        <w:rPr>
          <w:b/>
        </w:rPr>
        <w:t>27.12.2024</w:t>
      </w:r>
      <w:r w:rsidRPr="00E063D1">
        <w:rPr>
          <w:b/>
        </w:rPr>
        <w:t>___№__</w:t>
      </w:r>
      <w:r w:rsidR="00AD016C">
        <w:rPr>
          <w:b/>
        </w:rPr>
        <w:t>110</w:t>
      </w:r>
      <w:bookmarkStart w:id="0" w:name="_GoBack"/>
      <w:bookmarkEnd w:id="0"/>
      <w:r w:rsidRPr="00E063D1">
        <w:rPr>
          <w:b/>
        </w:rPr>
        <w:t>___</w:t>
      </w:r>
    </w:p>
    <w:p w:rsidR="00DF2B6E" w:rsidRDefault="00DF2B6E" w:rsidP="00DF2B6E">
      <w:pPr>
        <w:rPr>
          <w:b/>
          <w:sz w:val="28"/>
        </w:rPr>
      </w:pPr>
    </w:p>
    <w:p w:rsidR="00DF2B6E" w:rsidRDefault="00DF2B6E" w:rsidP="00DF2B6E">
      <w:pPr>
        <w:rPr>
          <w:b/>
          <w:sz w:val="28"/>
        </w:rPr>
      </w:pPr>
    </w:p>
    <w:p w:rsidR="00DF2B6E" w:rsidRDefault="00DF2B6E" w:rsidP="00DF2B6E">
      <w:pPr>
        <w:rPr>
          <w:b/>
          <w:sz w:val="28"/>
        </w:rPr>
      </w:pPr>
    </w:p>
    <w:p w:rsidR="00DF2B6E" w:rsidRPr="00E063D1" w:rsidRDefault="00DF2B6E" w:rsidP="00DF2B6E">
      <w:pPr>
        <w:rPr>
          <w:b/>
          <w:sz w:val="28"/>
        </w:rPr>
      </w:pPr>
    </w:p>
    <w:p w:rsidR="00DF2B6E" w:rsidRPr="00175663" w:rsidRDefault="00DF2B6E" w:rsidP="00DF2B6E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175663">
        <w:rPr>
          <w:rFonts w:ascii="Times New Roman" w:hAnsi="Times New Roman" w:cs="Times New Roman"/>
          <w:sz w:val="24"/>
          <w:szCs w:val="24"/>
        </w:rPr>
        <w:t>ИСТОЧНИКИ</w:t>
      </w:r>
    </w:p>
    <w:p w:rsidR="00DF2B6E" w:rsidRPr="00175663" w:rsidRDefault="00DF2B6E" w:rsidP="00DF2B6E">
      <w:pPr>
        <w:jc w:val="center"/>
        <w:rPr>
          <w:b/>
          <w:bCs/>
        </w:rPr>
      </w:pPr>
      <w:r w:rsidRPr="00175663">
        <w:rPr>
          <w:b/>
          <w:bCs/>
        </w:rPr>
        <w:t>внутреннего финансирования дефицита бюджета муниципального</w:t>
      </w:r>
    </w:p>
    <w:p w:rsidR="00DF2B6E" w:rsidRPr="00175663" w:rsidRDefault="00DF2B6E" w:rsidP="00DF2B6E">
      <w:pPr>
        <w:jc w:val="center"/>
        <w:rPr>
          <w:b/>
          <w:bCs/>
        </w:rPr>
      </w:pPr>
      <w:r w:rsidRPr="00175663">
        <w:rPr>
          <w:b/>
          <w:bCs/>
        </w:rPr>
        <w:t>образования «</w:t>
      </w:r>
      <w:proofErr w:type="spellStart"/>
      <w:r>
        <w:rPr>
          <w:b/>
          <w:bCs/>
        </w:rPr>
        <w:t>Юдинский</w:t>
      </w:r>
      <w:proofErr w:type="spellEnd"/>
      <w:r>
        <w:rPr>
          <w:b/>
          <w:bCs/>
        </w:rPr>
        <w:t xml:space="preserve"> сельсовет» на </w:t>
      </w:r>
      <w:r w:rsidR="007E3CC0">
        <w:rPr>
          <w:b/>
          <w:bCs/>
        </w:rPr>
        <w:t>202</w:t>
      </w:r>
      <w:r w:rsidR="001D2AD1">
        <w:rPr>
          <w:b/>
          <w:bCs/>
        </w:rPr>
        <w:t>5</w:t>
      </w:r>
      <w:r>
        <w:rPr>
          <w:b/>
          <w:bCs/>
        </w:rPr>
        <w:t xml:space="preserve"> год и на плановый период </w:t>
      </w:r>
      <w:r w:rsidR="007E3CC0">
        <w:rPr>
          <w:b/>
          <w:bCs/>
        </w:rPr>
        <w:t>202</w:t>
      </w:r>
      <w:r w:rsidR="001D2AD1">
        <w:rPr>
          <w:b/>
          <w:bCs/>
        </w:rPr>
        <w:t>6</w:t>
      </w:r>
      <w:r>
        <w:rPr>
          <w:b/>
          <w:bCs/>
        </w:rPr>
        <w:t>-</w:t>
      </w:r>
      <w:r w:rsidR="007E3CC0">
        <w:rPr>
          <w:b/>
          <w:bCs/>
        </w:rPr>
        <w:t>202</w:t>
      </w:r>
      <w:r w:rsidR="001D2AD1">
        <w:rPr>
          <w:b/>
          <w:bCs/>
        </w:rPr>
        <w:t>7</w:t>
      </w:r>
      <w:r w:rsidRPr="00175663">
        <w:rPr>
          <w:b/>
          <w:bCs/>
        </w:rPr>
        <w:t xml:space="preserve"> годов </w:t>
      </w:r>
    </w:p>
    <w:p w:rsidR="00DF2B6E" w:rsidRPr="00175663" w:rsidRDefault="00DF2B6E" w:rsidP="00DF2B6E">
      <w:pPr>
        <w:jc w:val="center"/>
        <w:rPr>
          <w:b/>
          <w:bCs/>
        </w:rPr>
      </w:pPr>
    </w:p>
    <w:p w:rsidR="00DF2B6E" w:rsidRPr="00175663" w:rsidRDefault="00DF2B6E" w:rsidP="00DF2B6E">
      <w:pPr>
        <w:jc w:val="center"/>
        <w:rPr>
          <w:b/>
          <w:bCs/>
          <w:sz w:val="16"/>
        </w:rPr>
      </w:pPr>
    </w:p>
    <w:p w:rsidR="00DF2B6E" w:rsidRPr="00175663" w:rsidRDefault="00DF2B6E" w:rsidP="00DF2B6E">
      <w:pPr>
        <w:ind w:right="-144"/>
        <w:jc w:val="right"/>
        <w:rPr>
          <w:b/>
          <w:bCs/>
        </w:rPr>
      </w:pPr>
      <w:r w:rsidRPr="00175663">
        <w:rPr>
          <w:b/>
          <w:bCs/>
        </w:rPr>
        <w:t>(тыс. руб.)</w:t>
      </w:r>
    </w:p>
    <w:tbl>
      <w:tblPr>
        <w:tblW w:w="10616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85"/>
        <w:gridCol w:w="3906"/>
        <w:gridCol w:w="1305"/>
        <w:gridCol w:w="1260"/>
        <w:gridCol w:w="1260"/>
      </w:tblGrid>
      <w:tr w:rsidR="00DF2B6E" w:rsidRPr="00315972" w:rsidTr="00DC3FD5">
        <w:tc>
          <w:tcPr>
            <w:tcW w:w="2885" w:type="dxa"/>
          </w:tcPr>
          <w:p w:rsidR="00DF2B6E" w:rsidRPr="00315972" w:rsidRDefault="00DF2B6E" w:rsidP="00DC3FD5">
            <w:pPr>
              <w:ind w:left="-135" w:right="-108"/>
              <w:jc w:val="center"/>
              <w:rPr>
                <w:b/>
                <w:bCs/>
                <w:sz w:val="22"/>
                <w:szCs w:val="22"/>
              </w:rPr>
            </w:pPr>
            <w:r w:rsidRPr="00315972">
              <w:rPr>
                <w:b/>
                <w:bCs/>
                <w:sz w:val="22"/>
                <w:szCs w:val="22"/>
              </w:rPr>
              <w:t>Номер кода</w:t>
            </w:r>
          </w:p>
        </w:tc>
        <w:tc>
          <w:tcPr>
            <w:tcW w:w="3906" w:type="dxa"/>
          </w:tcPr>
          <w:p w:rsidR="00DF2B6E" w:rsidRPr="00315972" w:rsidRDefault="00DF2B6E" w:rsidP="00DC3FD5">
            <w:pPr>
              <w:jc w:val="center"/>
              <w:rPr>
                <w:b/>
                <w:bCs/>
                <w:sz w:val="22"/>
                <w:szCs w:val="22"/>
              </w:rPr>
            </w:pPr>
            <w:r w:rsidRPr="00315972">
              <w:rPr>
                <w:b/>
                <w:bCs/>
                <w:sz w:val="22"/>
                <w:szCs w:val="22"/>
              </w:rPr>
              <w:t>Наименование источника внутре</w:t>
            </w:r>
            <w:r w:rsidRPr="00315972">
              <w:rPr>
                <w:b/>
                <w:bCs/>
                <w:sz w:val="22"/>
                <w:szCs w:val="22"/>
              </w:rPr>
              <w:t>н</w:t>
            </w:r>
            <w:r w:rsidRPr="00315972">
              <w:rPr>
                <w:b/>
                <w:bCs/>
                <w:sz w:val="22"/>
                <w:szCs w:val="22"/>
              </w:rPr>
              <w:t>него финансирования</w:t>
            </w:r>
          </w:p>
        </w:tc>
        <w:tc>
          <w:tcPr>
            <w:tcW w:w="1305" w:type="dxa"/>
          </w:tcPr>
          <w:p w:rsidR="00DF2B6E" w:rsidRPr="00315972" w:rsidRDefault="007E3CC0" w:rsidP="00DC3FD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202</w:t>
            </w:r>
            <w:r w:rsidR="001D2AD1">
              <w:rPr>
                <w:b/>
                <w:bCs/>
                <w:sz w:val="22"/>
                <w:szCs w:val="22"/>
              </w:rPr>
              <w:t>5</w:t>
            </w:r>
          </w:p>
          <w:p w:rsidR="00DF2B6E" w:rsidRPr="00315972" w:rsidRDefault="00DF2B6E" w:rsidP="00DC3FD5">
            <w:pPr>
              <w:jc w:val="center"/>
              <w:rPr>
                <w:b/>
                <w:bCs/>
                <w:sz w:val="22"/>
                <w:szCs w:val="22"/>
              </w:rPr>
            </w:pPr>
            <w:r w:rsidRPr="00315972">
              <w:rPr>
                <w:b/>
                <w:bCs/>
                <w:sz w:val="22"/>
                <w:szCs w:val="22"/>
              </w:rPr>
              <w:t>год</w:t>
            </w:r>
          </w:p>
        </w:tc>
        <w:tc>
          <w:tcPr>
            <w:tcW w:w="1260" w:type="dxa"/>
          </w:tcPr>
          <w:p w:rsidR="00DF2B6E" w:rsidRPr="00315972" w:rsidRDefault="007E3CC0" w:rsidP="00DC3FD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202</w:t>
            </w:r>
            <w:r w:rsidR="001D2AD1">
              <w:rPr>
                <w:b/>
                <w:bCs/>
                <w:sz w:val="22"/>
                <w:szCs w:val="22"/>
              </w:rPr>
              <w:t>6</w:t>
            </w:r>
          </w:p>
          <w:p w:rsidR="00DF2B6E" w:rsidRPr="00315972" w:rsidRDefault="00DF2B6E" w:rsidP="00DC3FD5">
            <w:pPr>
              <w:jc w:val="center"/>
              <w:rPr>
                <w:b/>
                <w:bCs/>
                <w:sz w:val="22"/>
                <w:szCs w:val="22"/>
              </w:rPr>
            </w:pPr>
            <w:r w:rsidRPr="00315972">
              <w:rPr>
                <w:b/>
                <w:bCs/>
                <w:sz w:val="22"/>
                <w:szCs w:val="22"/>
              </w:rPr>
              <w:t>год</w:t>
            </w:r>
          </w:p>
        </w:tc>
        <w:tc>
          <w:tcPr>
            <w:tcW w:w="1260" w:type="dxa"/>
          </w:tcPr>
          <w:p w:rsidR="00DF2B6E" w:rsidRPr="00315972" w:rsidRDefault="007E3CC0" w:rsidP="00DC3FD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202</w:t>
            </w:r>
            <w:r w:rsidR="001D2AD1">
              <w:rPr>
                <w:b/>
                <w:bCs/>
                <w:sz w:val="22"/>
                <w:szCs w:val="22"/>
              </w:rPr>
              <w:t>7</w:t>
            </w:r>
          </w:p>
          <w:p w:rsidR="00DF2B6E" w:rsidRPr="00315972" w:rsidRDefault="00DF2B6E" w:rsidP="00DC3FD5">
            <w:pPr>
              <w:jc w:val="center"/>
              <w:rPr>
                <w:b/>
                <w:bCs/>
                <w:sz w:val="22"/>
                <w:szCs w:val="22"/>
              </w:rPr>
            </w:pPr>
            <w:r w:rsidRPr="00315972">
              <w:rPr>
                <w:b/>
                <w:bCs/>
                <w:sz w:val="22"/>
                <w:szCs w:val="22"/>
              </w:rPr>
              <w:t>год</w:t>
            </w:r>
          </w:p>
        </w:tc>
      </w:tr>
      <w:tr w:rsidR="00DF2B6E" w:rsidRPr="00315972" w:rsidTr="00DC3FD5">
        <w:tc>
          <w:tcPr>
            <w:tcW w:w="2885" w:type="dxa"/>
          </w:tcPr>
          <w:p w:rsidR="00DF2B6E" w:rsidRPr="00315972" w:rsidRDefault="00DF2B6E" w:rsidP="00DC3FD5">
            <w:pPr>
              <w:ind w:left="-135" w:right="-108"/>
              <w:jc w:val="center"/>
              <w:rPr>
                <w:b/>
                <w:sz w:val="22"/>
                <w:szCs w:val="22"/>
              </w:rPr>
            </w:pPr>
          </w:p>
          <w:p w:rsidR="00DF2B6E" w:rsidRPr="00315972" w:rsidRDefault="00DF2B6E" w:rsidP="00DC3FD5">
            <w:pPr>
              <w:ind w:left="-135" w:right="-108"/>
              <w:jc w:val="center"/>
              <w:rPr>
                <w:b/>
                <w:sz w:val="22"/>
                <w:szCs w:val="22"/>
              </w:rPr>
            </w:pPr>
            <w:r w:rsidRPr="00315972">
              <w:rPr>
                <w:b/>
                <w:sz w:val="22"/>
                <w:szCs w:val="22"/>
              </w:rPr>
              <w:t>000 01 00 00 00 00 0000 000</w:t>
            </w:r>
          </w:p>
        </w:tc>
        <w:tc>
          <w:tcPr>
            <w:tcW w:w="3906" w:type="dxa"/>
          </w:tcPr>
          <w:p w:rsidR="00DF2B6E" w:rsidRPr="00315972" w:rsidRDefault="00DF2B6E" w:rsidP="002857D3">
            <w:pPr>
              <w:rPr>
                <w:b/>
                <w:sz w:val="22"/>
                <w:szCs w:val="22"/>
              </w:rPr>
            </w:pPr>
            <w:r w:rsidRPr="00315972">
              <w:rPr>
                <w:b/>
                <w:sz w:val="22"/>
                <w:szCs w:val="22"/>
              </w:rPr>
              <w:t>Источники внутреннего финанс</w:t>
            </w:r>
            <w:r w:rsidRPr="00315972">
              <w:rPr>
                <w:b/>
                <w:sz w:val="22"/>
                <w:szCs w:val="22"/>
              </w:rPr>
              <w:t>и</w:t>
            </w:r>
            <w:r w:rsidRPr="00315972">
              <w:rPr>
                <w:b/>
                <w:sz w:val="22"/>
                <w:szCs w:val="22"/>
              </w:rPr>
              <w:t>рования дефицит</w:t>
            </w:r>
            <w:r w:rsidR="002857D3">
              <w:rPr>
                <w:b/>
                <w:sz w:val="22"/>
                <w:szCs w:val="22"/>
              </w:rPr>
              <w:t>а</w:t>
            </w:r>
            <w:r w:rsidRPr="00315972">
              <w:rPr>
                <w:b/>
                <w:sz w:val="22"/>
                <w:szCs w:val="22"/>
              </w:rPr>
              <w:t xml:space="preserve"> бюджет</w:t>
            </w:r>
            <w:r w:rsidR="002857D3">
              <w:rPr>
                <w:b/>
                <w:sz w:val="22"/>
                <w:szCs w:val="22"/>
              </w:rPr>
              <w:t>а</w:t>
            </w:r>
          </w:p>
        </w:tc>
        <w:tc>
          <w:tcPr>
            <w:tcW w:w="1305" w:type="dxa"/>
          </w:tcPr>
          <w:p w:rsidR="00DF2B6E" w:rsidRPr="00315972" w:rsidRDefault="00DF2B6E" w:rsidP="00DC3FD5">
            <w:pPr>
              <w:jc w:val="center"/>
              <w:rPr>
                <w:b/>
                <w:sz w:val="22"/>
                <w:szCs w:val="22"/>
              </w:rPr>
            </w:pPr>
            <w:r w:rsidRPr="00315972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260" w:type="dxa"/>
          </w:tcPr>
          <w:p w:rsidR="00DF2B6E" w:rsidRPr="00315972" w:rsidRDefault="00DF2B6E" w:rsidP="00DC3FD5">
            <w:pPr>
              <w:jc w:val="center"/>
              <w:rPr>
                <w:b/>
                <w:sz w:val="22"/>
                <w:szCs w:val="22"/>
              </w:rPr>
            </w:pPr>
            <w:r w:rsidRPr="00315972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260" w:type="dxa"/>
          </w:tcPr>
          <w:p w:rsidR="00DF2B6E" w:rsidRPr="00315972" w:rsidRDefault="00DF2B6E" w:rsidP="00DC3FD5">
            <w:pPr>
              <w:jc w:val="center"/>
              <w:rPr>
                <w:b/>
                <w:sz w:val="22"/>
                <w:szCs w:val="22"/>
              </w:rPr>
            </w:pPr>
            <w:r w:rsidRPr="00315972">
              <w:rPr>
                <w:b/>
                <w:sz w:val="22"/>
                <w:szCs w:val="22"/>
              </w:rPr>
              <w:t>-</w:t>
            </w:r>
          </w:p>
        </w:tc>
      </w:tr>
      <w:tr w:rsidR="00DF2B6E" w:rsidRPr="00315972" w:rsidTr="00DC3FD5">
        <w:trPr>
          <w:trHeight w:val="329"/>
        </w:trPr>
        <w:tc>
          <w:tcPr>
            <w:tcW w:w="2885" w:type="dxa"/>
          </w:tcPr>
          <w:p w:rsidR="00DF2B6E" w:rsidRPr="00315972" w:rsidRDefault="00DF2B6E" w:rsidP="00DC3FD5">
            <w:pPr>
              <w:ind w:left="-135" w:right="-108"/>
              <w:jc w:val="center"/>
              <w:rPr>
                <w:sz w:val="22"/>
                <w:szCs w:val="22"/>
              </w:rPr>
            </w:pPr>
            <w:r w:rsidRPr="00315972">
              <w:rPr>
                <w:sz w:val="22"/>
                <w:szCs w:val="22"/>
              </w:rPr>
              <w:t>000 01 05 00 00 00 0000 000</w:t>
            </w:r>
          </w:p>
        </w:tc>
        <w:tc>
          <w:tcPr>
            <w:tcW w:w="3906" w:type="dxa"/>
          </w:tcPr>
          <w:p w:rsidR="00DF2B6E" w:rsidRPr="00315972" w:rsidRDefault="00DF2B6E" w:rsidP="00DC3FD5">
            <w:pPr>
              <w:rPr>
                <w:sz w:val="22"/>
                <w:szCs w:val="22"/>
              </w:rPr>
            </w:pPr>
            <w:r w:rsidRPr="00315972">
              <w:rPr>
                <w:sz w:val="22"/>
                <w:szCs w:val="22"/>
              </w:rPr>
              <w:t>Изменение остатков средств на счетах по учету средств бюджета</w:t>
            </w:r>
          </w:p>
        </w:tc>
        <w:tc>
          <w:tcPr>
            <w:tcW w:w="1305" w:type="dxa"/>
          </w:tcPr>
          <w:p w:rsidR="00DF2B6E" w:rsidRPr="00315972" w:rsidRDefault="00DF2B6E" w:rsidP="00DC3FD5">
            <w:pPr>
              <w:jc w:val="center"/>
              <w:rPr>
                <w:sz w:val="22"/>
                <w:szCs w:val="22"/>
              </w:rPr>
            </w:pPr>
            <w:r w:rsidRPr="00315972">
              <w:rPr>
                <w:sz w:val="22"/>
                <w:szCs w:val="22"/>
              </w:rPr>
              <w:t>-</w:t>
            </w:r>
          </w:p>
        </w:tc>
        <w:tc>
          <w:tcPr>
            <w:tcW w:w="1260" w:type="dxa"/>
          </w:tcPr>
          <w:p w:rsidR="00DF2B6E" w:rsidRPr="00315972" w:rsidRDefault="00DF2B6E" w:rsidP="00DC3FD5">
            <w:pPr>
              <w:jc w:val="center"/>
              <w:rPr>
                <w:sz w:val="22"/>
                <w:szCs w:val="22"/>
              </w:rPr>
            </w:pPr>
            <w:r w:rsidRPr="00315972">
              <w:rPr>
                <w:sz w:val="22"/>
                <w:szCs w:val="22"/>
              </w:rPr>
              <w:t>-</w:t>
            </w:r>
          </w:p>
        </w:tc>
        <w:tc>
          <w:tcPr>
            <w:tcW w:w="1260" w:type="dxa"/>
          </w:tcPr>
          <w:p w:rsidR="00DF2B6E" w:rsidRPr="00315972" w:rsidRDefault="00DF2B6E" w:rsidP="00DC3FD5">
            <w:pPr>
              <w:jc w:val="center"/>
              <w:rPr>
                <w:sz w:val="22"/>
                <w:szCs w:val="22"/>
              </w:rPr>
            </w:pPr>
            <w:r w:rsidRPr="00315972">
              <w:rPr>
                <w:sz w:val="22"/>
                <w:szCs w:val="22"/>
              </w:rPr>
              <w:t>-</w:t>
            </w:r>
          </w:p>
        </w:tc>
      </w:tr>
      <w:tr w:rsidR="00DF2B6E" w:rsidRPr="00315972" w:rsidTr="00DC3FD5">
        <w:tc>
          <w:tcPr>
            <w:tcW w:w="2885" w:type="dxa"/>
          </w:tcPr>
          <w:p w:rsidR="00DF2B6E" w:rsidRPr="00315972" w:rsidRDefault="00DF2B6E" w:rsidP="00DC3FD5">
            <w:pPr>
              <w:ind w:left="-135" w:right="-108"/>
              <w:jc w:val="center"/>
              <w:rPr>
                <w:sz w:val="22"/>
                <w:szCs w:val="22"/>
              </w:rPr>
            </w:pPr>
            <w:r w:rsidRPr="00315972">
              <w:rPr>
                <w:sz w:val="22"/>
                <w:szCs w:val="22"/>
              </w:rPr>
              <w:t>000 01 05 00 00 00 0000 500</w:t>
            </w:r>
          </w:p>
        </w:tc>
        <w:tc>
          <w:tcPr>
            <w:tcW w:w="3906" w:type="dxa"/>
          </w:tcPr>
          <w:p w:rsidR="00DF2B6E" w:rsidRPr="00315972" w:rsidRDefault="00DF2B6E" w:rsidP="00DC3FD5">
            <w:pPr>
              <w:rPr>
                <w:sz w:val="22"/>
                <w:szCs w:val="22"/>
              </w:rPr>
            </w:pPr>
            <w:r w:rsidRPr="00315972">
              <w:rPr>
                <w:sz w:val="22"/>
                <w:szCs w:val="22"/>
              </w:rPr>
              <w:t>Увеличение остатков средств бюдж</w:t>
            </w:r>
            <w:r w:rsidRPr="00315972">
              <w:rPr>
                <w:sz w:val="22"/>
                <w:szCs w:val="22"/>
              </w:rPr>
              <w:t>е</w:t>
            </w:r>
            <w:r w:rsidRPr="00315972">
              <w:rPr>
                <w:sz w:val="22"/>
                <w:szCs w:val="22"/>
              </w:rPr>
              <w:t>тов</w:t>
            </w:r>
          </w:p>
        </w:tc>
        <w:tc>
          <w:tcPr>
            <w:tcW w:w="1305" w:type="dxa"/>
          </w:tcPr>
          <w:p w:rsidR="00DF2B6E" w:rsidRPr="00315972" w:rsidRDefault="001D2AD1" w:rsidP="004E607B">
            <w:pPr>
              <w:jc w:val="center"/>
            </w:pPr>
            <w:r>
              <w:t>-58</w:t>
            </w:r>
            <w:r w:rsidR="004E607B">
              <w:t>44</w:t>
            </w:r>
            <w:r>
              <w:t>,</w:t>
            </w:r>
            <w:r w:rsidR="004E607B">
              <w:t>8</w:t>
            </w:r>
          </w:p>
        </w:tc>
        <w:tc>
          <w:tcPr>
            <w:tcW w:w="1260" w:type="dxa"/>
          </w:tcPr>
          <w:p w:rsidR="00DF2B6E" w:rsidRPr="00315972" w:rsidRDefault="001D2AD1" w:rsidP="004E607B">
            <w:pPr>
              <w:jc w:val="center"/>
            </w:pPr>
            <w:r>
              <w:t>-49</w:t>
            </w:r>
            <w:r w:rsidR="004E607B">
              <w:t>94</w:t>
            </w:r>
            <w:r>
              <w:t>,</w:t>
            </w:r>
            <w:r w:rsidR="004E607B">
              <w:t>0</w:t>
            </w:r>
          </w:p>
        </w:tc>
        <w:tc>
          <w:tcPr>
            <w:tcW w:w="1260" w:type="dxa"/>
          </w:tcPr>
          <w:p w:rsidR="00DF2B6E" w:rsidRPr="00315972" w:rsidRDefault="001D2AD1" w:rsidP="004E607B">
            <w:pPr>
              <w:jc w:val="center"/>
            </w:pPr>
            <w:r>
              <w:t>-5</w:t>
            </w:r>
            <w:r w:rsidR="004E607B">
              <w:t>988</w:t>
            </w:r>
            <w:r>
              <w:t>,</w:t>
            </w:r>
            <w:r w:rsidR="004E607B">
              <w:t>4</w:t>
            </w:r>
          </w:p>
        </w:tc>
      </w:tr>
      <w:tr w:rsidR="004E607B" w:rsidRPr="00315972" w:rsidTr="00DC3FD5">
        <w:tc>
          <w:tcPr>
            <w:tcW w:w="2885" w:type="dxa"/>
          </w:tcPr>
          <w:p w:rsidR="004E607B" w:rsidRPr="00315972" w:rsidRDefault="004E607B" w:rsidP="00DC3FD5">
            <w:pPr>
              <w:ind w:left="-135" w:right="-108"/>
              <w:jc w:val="center"/>
              <w:rPr>
                <w:sz w:val="22"/>
                <w:szCs w:val="22"/>
              </w:rPr>
            </w:pPr>
            <w:r w:rsidRPr="00315972">
              <w:rPr>
                <w:sz w:val="22"/>
                <w:szCs w:val="22"/>
              </w:rPr>
              <w:t>000 01 05 02 00 00 0000 500</w:t>
            </w:r>
          </w:p>
        </w:tc>
        <w:tc>
          <w:tcPr>
            <w:tcW w:w="3906" w:type="dxa"/>
          </w:tcPr>
          <w:p w:rsidR="004E607B" w:rsidRPr="00315972" w:rsidRDefault="004E607B" w:rsidP="00DC3FD5">
            <w:pPr>
              <w:rPr>
                <w:sz w:val="22"/>
                <w:szCs w:val="22"/>
              </w:rPr>
            </w:pPr>
            <w:r w:rsidRPr="00315972">
              <w:rPr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1305" w:type="dxa"/>
          </w:tcPr>
          <w:p w:rsidR="004E607B" w:rsidRPr="00315972" w:rsidRDefault="004E607B" w:rsidP="000C08B3">
            <w:pPr>
              <w:jc w:val="center"/>
            </w:pPr>
            <w:r>
              <w:t>-5844,8</w:t>
            </w:r>
          </w:p>
        </w:tc>
        <w:tc>
          <w:tcPr>
            <w:tcW w:w="1260" w:type="dxa"/>
          </w:tcPr>
          <w:p w:rsidR="004E607B" w:rsidRPr="00315972" w:rsidRDefault="004E607B" w:rsidP="000C08B3">
            <w:pPr>
              <w:jc w:val="center"/>
            </w:pPr>
            <w:r>
              <w:t>-4994,0</w:t>
            </w:r>
          </w:p>
        </w:tc>
        <w:tc>
          <w:tcPr>
            <w:tcW w:w="1260" w:type="dxa"/>
          </w:tcPr>
          <w:p w:rsidR="004E607B" w:rsidRPr="00315972" w:rsidRDefault="004E607B" w:rsidP="000C08B3">
            <w:pPr>
              <w:jc w:val="center"/>
            </w:pPr>
            <w:r>
              <w:t>-5988,4</w:t>
            </w:r>
          </w:p>
        </w:tc>
      </w:tr>
      <w:tr w:rsidR="004E607B" w:rsidRPr="00315972" w:rsidTr="00DC3FD5">
        <w:tc>
          <w:tcPr>
            <w:tcW w:w="2885" w:type="dxa"/>
          </w:tcPr>
          <w:p w:rsidR="004E607B" w:rsidRPr="00315972" w:rsidRDefault="004E607B" w:rsidP="00DC3FD5">
            <w:pPr>
              <w:ind w:left="-135" w:right="-108"/>
              <w:jc w:val="center"/>
              <w:rPr>
                <w:sz w:val="22"/>
                <w:szCs w:val="22"/>
              </w:rPr>
            </w:pPr>
            <w:r w:rsidRPr="00315972">
              <w:rPr>
                <w:sz w:val="22"/>
                <w:szCs w:val="22"/>
              </w:rPr>
              <w:t>000 01 05 02 01 00 0000 510</w:t>
            </w:r>
          </w:p>
        </w:tc>
        <w:tc>
          <w:tcPr>
            <w:tcW w:w="3906" w:type="dxa"/>
          </w:tcPr>
          <w:p w:rsidR="004E607B" w:rsidRPr="00315972" w:rsidRDefault="004E607B" w:rsidP="00DC3FD5">
            <w:pPr>
              <w:rPr>
                <w:sz w:val="22"/>
                <w:szCs w:val="22"/>
              </w:rPr>
            </w:pPr>
            <w:r w:rsidRPr="00315972">
              <w:rPr>
                <w:sz w:val="22"/>
                <w:szCs w:val="22"/>
              </w:rPr>
              <w:t>Увеличение прочих остатков дене</w:t>
            </w:r>
            <w:r w:rsidRPr="00315972">
              <w:rPr>
                <w:sz w:val="22"/>
                <w:szCs w:val="22"/>
              </w:rPr>
              <w:t>ж</w:t>
            </w:r>
            <w:r w:rsidRPr="00315972">
              <w:rPr>
                <w:sz w:val="22"/>
                <w:szCs w:val="22"/>
              </w:rPr>
              <w:t>ных средств бюджетов</w:t>
            </w:r>
          </w:p>
        </w:tc>
        <w:tc>
          <w:tcPr>
            <w:tcW w:w="1305" w:type="dxa"/>
          </w:tcPr>
          <w:p w:rsidR="004E607B" w:rsidRPr="00315972" w:rsidRDefault="004E607B" w:rsidP="000C08B3">
            <w:pPr>
              <w:jc w:val="center"/>
            </w:pPr>
            <w:r>
              <w:t>-5844,8</w:t>
            </w:r>
          </w:p>
        </w:tc>
        <w:tc>
          <w:tcPr>
            <w:tcW w:w="1260" w:type="dxa"/>
          </w:tcPr>
          <w:p w:rsidR="004E607B" w:rsidRPr="00315972" w:rsidRDefault="004E607B" w:rsidP="000C08B3">
            <w:pPr>
              <w:jc w:val="center"/>
            </w:pPr>
            <w:r>
              <w:t>-4994,0</w:t>
            </w:r>
          </w:p>
        </w:tc>
        <w:tc>
          <w:tcPr>
            <w:tcW w:w="1260" w:type="dxa"/>
          </w:tcPr>
          <w:p w:rsidR="004E607B" w:rsidRPr="00315972" w:rsidRDefault="004E607B" w:rsidP="000C08B3">
            <w:pPr>
              <w:jc w:val="center"/>
            </w:pPr>
            <w:r>
              <w:t>-5988,4</w:t>
            </w:r>
          </w:p>
        </w:tc>
      </w:tr>
      <w:tr w:rsidR="004E607B" w:rsidRPr="00315972" w:rsidTr="00DC3FD5">
        <w:tc>
          <w:tcPr>
            <w:tcW w:w="2885" w:type="dxa"/>
          </w:tcPr>
          <w:p w:rsidR="004E607B" w:rsidRPr="00315972" w:rsidRDefault="004E607B" w:rsidP="00DC3FD5">
            <w:pPr>
              <w:ind w:left="-135" w:right="-108"/>
              <w:jc w:val="center"/>
              <w:rPr>
                <w:sz w:val="22"/>
                <w:szCs w:val="22"/>
              </w:rPr>
            </w:pPr>
            <w:r w:rsidRPr="00315972">
              <w:rPr>
                <w:sz w:val="22"/>
                <w:szCs w:val="22"/>
              </w:rPr>
              <w:t>000 01 05 02 01 05 0000 510</w:t>
            </w:r>
          </w:p>
        </w:tc>
        <w:tc>
          <w:tcPr>
            <w:tcW w:w="3906" w:type="dxa"/>
          </w:tcPr>
          <w:p w:rsidR="004E607B" w:rsidRPr="00315972" w:rsidRDefault="004E607B" w:rsidP="00DC3FD5">
            <w:pPr>
              <w:rPr>
                <w:sz w:val="22"/>
                <w:szCs w:val="22"/>
              </w:rPr>
            </w:pPr>
            <w:r w:rsidRPr="00315972">
              <w:rPr>
                <w:sz w:val="22"/>
                <w:szCs w:val="22"/>
              </w:rPr>
              <w:t>Увеличение прочих остатков дене</w:t>
            </w:r>
            <w:r w:rsidRPr="00315972">
              <w:rPr>
                <w:sz w:val="22"/>
                <w:szCs w:val="22"/>
              </w:rPr>
              <w:t>ж</w:t>
            </w:r>
            <w:r w:rsidRPr="00315972">
              <w:rPr>
                <w:sz w:val="22"/>
                <w:szCs w:val="22"/>
              </w:rPr>
              <w:t>ных средств бюджетов муниципал</w:t>
            </w:r>
            <w:r w:rsidRPr="00315972">
              <w:rPr>
                <w:sz w:val="22"/>
                <w:szCs w:val="22"/>
              </w:rPr>
              <w:t>ь</w:t>
            </w:r>
            <w:r w:rsidRPr="00315972">
              <w:rPr>
                <w:sz w:val="22"/>
                <w:szCs w:val="22"/>
              </w:rPr>
              <w:t>ных районов</w:t>
            </w:r>
          </w:p>
        </w:tc>
        <w:tc>
          <w:tcPr>
            <w:tcW w:w="1305" w:type="dxa"/>
          </w:tcPr>
          <w:p w:rsidR="004E607B" w:rsidRPr="00315972" w:rsidRDefault="004E607B" w:rsidP="000C08B3">
            <w:pPr>
              <w:jc w:val="center"/>
            </w:pPr>
            <w:r>
              <w:t>-5844,8</w:t>
            </w:r>
          </w:p>
        </w:tc>
        <w:tc>
          <w:tcPr>
            <w:tcW w:w="1260" w:type="dxa"/>
          </w:tcPr>
          <w:p w:rsidR="004E607B" w:rsidRPr="00315972" w:rsidRDefault="004E607B" w:rsidP="000C08B3">
            <w:pPr>
              <w:jc w:val="center"/>
            </w:pPr>
            <w:r>
              <w:t>-4994,0</w:t>
            </w:r>
          </w:p>
        </w:tc>
        <w:tc>
          <w:tcPr>
            <w:tcW w:w="1260" w:type="dxa"/>
          </w:tcPr>
          <w:p w:rsidR="004E607B" w:rsidRPr="00315972" w:rsidRDefault="004E607B" w:rsidP="000C08B3">
            <w:pPr>
              <w:jc w:val="center"/>
            </w:pPr>
            <w:r>
              <w:t>-5988,4</w:t>
            </w:r>
          </w:p>
        </w:tc>
      </w:tr>
      <w:tr w:rsidR="001D2AD1" w:rsidRPr="00315972" w:rsidTr="00DC3FD5">
        <w:tc>
          <w:tcPr>
            <w:tcW w:w="2885" w:type="dxa"/>
          </w:tcPr>
          <w:p w:rsidR="001D2AD1" w:rsidRPr="00315972" w:rsidRDefault="001D2AD1" w:rsidP="00DC3FD5">
            <w:pPr>
              <w:ind w:left="-135" w:right="-108"/>
              <w:jc w:val="center"/>
              <w:rPr>
                <w:sz w:val="22"/>
                <w:szCs w:val="22"/>
              </w:rPr>
            </w:pPr>
            <w:r w:rsidRPr="00315972">
              <w:rPr>
                <w:sz w:val="22"/>
                <w:szCs w:val="22"/>
              </w:rPr>
              <w:t>000 01 05 00 00 00 0000 600</w:t>
            </w:r>
          </w:p>
        </w:tc>
        <w:tc>
          <w:tcPr>
            <w:tcW w:w="3906" w:type="dxa"/>
          </w:tcPr>
          <w:p w:rsidR="001D2AD1" w:rsidRPr="00315972" w:rsidRDefault="001D2AD1" w:rsidP="00DC3FD5">
            <w:pPr>
              <w:rPr>
                <w:sz w:val="22"/>
                <w:szCs w:val="22"/>
              </w:rPr>
            </w:pPr>
            <w:r w:rsidRPr="00315972">
              <w:rPr>
                <w:sz w:val="22"/>
                <w:szCs w:val="22"/>
              </w:rPr>
              <w:t>Уменьшение остатков средств бюдж</w:t>
            </w:r>
            <w:r w:rsidRPr="00315972">
              <w:rPr>
                <w:sz w:val="22"/>
                <w:szCs w:val="22"/>
              </w:rPr>
              <w:t>е</w:t>
            </w:r>
            <w:r w:rsidRPr="00315972">
              <w:rPr>
                <w:sz w:val="22"/>
                <w:szCs w:val="22"/>
              </w:rPr>
              <w:t>тов</w:t>
            </w:r>
          </w:p>
        </w:tc>
        <w:tc>
          <w:tcPr>
            <w:tcW w:w="1305" w:type="dxa"/>
          </w:tcPr>
          <w:p w:rsidR="001D2AD1" w:rsidRPr="00315972" w:rsidRDefault="001D2AD1" w:rsidP="004E607B">
            <w:pPr>
              <w:jc w:val="center"/>
            </w:pPr>
            <w:r>
              <w:t>58</w:t>
            </w:r>
            <w:r w:rsidR="004E607B">
              <w:t>44</w:t>
            </w:r>
            <w:r>
              <w:t>,</w:t>
            </w:r>
            <w:r w:rsidR="004E607B">
              <w:t>8</w:t>
            </w:r>
          </w:p>
        </w:tc>
        <w:tc>
          <w:tcPr>
            <w:tcW w:w="1260" w:type="dxa"/>
          </w:tcPr>
          <w:p w:rsidR="001D2AD1" w:rsidRPr="00315972" w:rsidRDefault="001D2AD1" w:rsidP="004E607B">
            <w:pPr>
              <w:jc w:val="center"/>
            </w:pPr>
            <w:r>
              <w:t>49</w:t>
            </w:r>
            <w:r w:rsidR="004E607B">
              <w:t>94</w:t>
            </w:r>
            <w:r>
              <w:t>,</w:t>
            </w:r>
            <w:r w:rsidR="004E607B">
              <w:t>0</w:t>
            </w:r>
          </w:p>
        </w:tc>
        <w:tc>
          <w:tcPr>
            <w:tcW w:w="1260" w:type="dxa"/>
          </w:tcPr>
          <w:p w:rsidR="001D2AD1" w:rsidRPr="00315972" w:rsidRDefault="001D2AD1" w:rsidP="004E607B">
            <w:pPr>
              <w:jc w:val="center"/>
            </w:pPr>
            <w:r>
              <w:t>5</w:t>
            </w:r>
            <w:r w:rsidR="004E607B">
              <w:t>988</w:t>
            </w:r>
            <w:r>
              <w:t>,</w:t>
            </w:r>
            <w:r w:rsidR="004E607B">
              <w:t>4</w:t>
            </w:r>
          </w:p>
        </w:tc>
      </w:tr>
      <w:tr w:rsidR="004E607B" w:rsidRPr="00315972" w:rsidTr="00DC3FD5">
        <w:tc>
          <w:tcPr>
            <w:tcW w:w="2885" w:type="dxa"/>
          </w:tcPr>
          <w:p w:rsidR="004E607B" w:rsidRPr="00315972" w:rsidRDefault="004E607B" w:rsidP="00DC3FD5">
            <w:pPr>
              <w:ind w:left="-135" w:right="-108"/>
              <w:jc w:val="center"/>
              <w:rPr>
                <w:sz w:val="22"/>
                <w:szCs w:val="22"/>
              </w:rPr>
            </w:pPr>
            <w:r w:rsidRPr="00315972">
              <w:rPr>
                <w:sz w:val="22"/>
                <w:szCs w:val="22"/>
              </w:rPr>
              <w:t>000 01 05 02 00 00 0000 600</w:t>
            </w:r>
          </w:p>
        </w:tc>
        <w:tc>
          <w:tcPr>
            <w:tcW w:w="3906" w:type="dxa"/>
          </w:tcPr>
          <w:p w:rsidR="004E607B" w:rsidRPr="00315972" w:rsidRDefault="004E607B" w:rsidP="00DC3FD5">
            <w:pPr>
              <w:rPr>
                <w:sz w:val="22"/>
                <w:szCs w:val="22"/>
              </w:rPr>
            </w:pPr>
            <w:r w:rsidRPr="00315972">
              <w:rPr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1305" w:type="dxa"/>
          </w:tcPr>
          <w:p w:rsidR="004E607B" w:rsidRPr="00315972" w:rsidRDefault="004E607B" w:rsidP="000C08B3">
            <w:pPr>
              <w:jc w:val="center"/>
            </w:pPr>
            <w:r>
              <w:t>5844,8</w:t>
            </w:r>
          </w:p>
        </w:tc>
        <w:tc>
          <w:tcPr>
            <w:tcW w:w="1260" w:type="dxa"/>
          </w:tcPr>
          <w:p w:rsidR="004E607B" w:rsidRPr="00315972" w:rsidRDefault="004E607B" w:rsidP="000C08B3">
            <w:pPr>
              <w:jc w:val="center"/>
            </w:pPr>
            <w:r>
              <w:t>4994,0</w:t>
            </w:r>
          </w:p>
        </w:tc>
        <w:tc>
          <w:tcPr>
            <w:tcW w:w="1260" w:type="dxa"/>
          </w:tcPr>
          <w:p w:rsidR="004E607B" w:rsidRPr="00315972" w:rsidRDefault="004E607B" w:rsidP="000C08B3">
            <w:pPr>
              <w:jc w:val="center"/>
            </w:pPr>
            <w:r>
              <w:t>5988,4</w:t>
            </w:r>
          </w:p>
        </w:tc>
      </w:tr>
      <w:tr w:rsidR="004E607B" w:rsidRPr="00315972" w:rsidTr="00DC3FD5">
        <w:tc>
          <w:tcPr>
            <w:tcW w:w="2885" w:type="dxa"/>
          </w:tcPr>
          <w:p w:rsidR="004E607B" w:rsidRPr="00315972" w:rsidRDefault="004E607B" w:rsidP="00DC3FD5">
            <w:pPr>
              <w:ind w:left="-135" w:right="-108"/>
              <w:jc w:val="center"/>
              <w:rPr>
                <w:sz w:val="22"/>
                <w:szCs w:val="22"/>
              </w:rPr>
            </w:pPr>
            <w:r w:rsidRPr="00315972">
              <w:rPr>
                <w:sz w:val="22"/>
                <w:szCs w:val="22"/>
              </w:rPr>
              <w:t>000 01 05 02 01 00 0000 610</w:t>
            </w:r>
          </w:p>
        </w:tc>
        <w:tc>
          <w:tcPr>
            <w:tcW w:w="3906" w:type="dxa"/>
          </w:tcPr>
          <w:p w:rsidR="004E607B" w:rsidRPr="00315972" w:rsidRDefault="004E607B" w:rsidP="00DC3FD5">
            <w:pPr>
              <w:rPr>
                <w:sz w:val="22"/>
                <w:szCs w:val="22"/>
              </w:rPr>
            </w:pPr>
            <w:r w:rsidRPr="00315972">
              <w:rPr>
                <w:sz w:val="22"/>
                <w:szCs w:val="22"/>
              </w:rPr>
              <w:t>Уменьшение прочих остатков дене</w:t>
            </w:r>
            <w:r w:rsidRPr="00315972">
              <w:rPr>
                <w:sz w:val="22"/>
                <w:szCs w:val="22"/>
              </w:rPr>
              <w:t>ж</w:t>
            </w:r>
            <w:r w:rsidRPr="00315972">
              <w:rPr>
                <w:sz w:val="22"/>
                <w:szCs w:val="22"/>
              </w:rPr>
              <w:t>ных средств</w:t>
            </w:r>
          </w:p>
        </w:tc>
        <w:tc>
          <w:tcPr>
            <w:tcW w:w="1305" w:type="dxa"/>
          </w:tcPr>
          <w:p w:rsidR="004E607B" w:rsidRPr="00315972" w:rsidRDefault="004E607B" w:rsidP="000C08B3">
            <w:pPr>
              <w:jc w:val="center"/>
            </w:pPr>
            <w:r>
              <w:t>5844,8</w:t>
            </w:r>
          </w:p>
        </w:tc>
        <w:tc>
          <w:tcPr>
            <w:tcW w:w="1260" w:type="dxa"/>
          </w:tcPr>
          <w:p w:rsidR="004E607B" w:rsidRPr="00315972" w:rsidRDefault="004E607B" w:rsidP="000C08B3">
            <w:pPr>
              <w:jc w:val="center"/>
            </w:pPr>
            <w:r>
              <w:t>4994,0</w:t>
            </w:r>
          </w:p>
        </w:tc>
        <w:tc>
          <w:tcPr>
            <w:tcW w:w="1260" w:type="dxa"/>
          </w:tcPr>
          <w:p w:rsidR="004E607B" w:rsidRPr="00315972" w:rsidRDefault="004E607B" w:rsidP="000C08B3">
            <w:pPr>
              <w:jc w:val="center"/>
            </w:pPr>
            <w:r>
              <w:t>5988,4</w:t>
            </w:r>
          </w:p>
        </w:tc>
      </w:tr>
      <w:tr w:rsidR="004E607B" w:rsidRPr="00315972" w:rsidTr="00DC3FD5">
        <w:tc>
          <w:tcPr>
            <w:tcW w:w="2885" w:type="dxa"/>
          </w:tcPr>
          <w:p w:rsidR="004E607B" w:rsidRPr="00315972" w:rsidRDefault="004E607B" w:rsidP="00DC3FD5">
            <w:pPr>
              <w:ind w:left="-135" w:right="-108"/>
              <w:jc w:val="center"/>
              <w:rPr>
                <w:sz w:val="22"/>
                <w:szCs w:val="22"/>
              </w:rPr>
            </w:pPr>
            <w:r w:rsidRPr="00315972">
              <w:rPr>
                <w:sz w:val="22"/>
                <w:szCs w:val="22"/>
              </w:rPr>
              <w:t>000 01 05 02 01 05 0000 610</w:t>
            </w:r>
          </w:p>
        </w:tc>
        <w:tc>
          <w:tcPr>
            <w:tcW w:w="3906" w:type="dxa"/>
          </w:tcPr>
          <w:p w:rsidR="004E607B" w:rsidRPr="00315972" w:rsidRDefault="004E607B" w:rsidP="00DC3FD5">
            <w:pPr>
              <w:rPr>
                <w:sz w:val="22"/>
                <w:szCs w:val="22"/>
              </w:rPr>
            </w:pPr>
            <w:r w:rsidRPr="00315972">
              <w:rPr>
                <w:sz w:val="22"/>
                <w:szCs w:val="22"/>
              </w:rPr>
              <w:t>Уменьшение прочих остатков дене</w:t>
            </w:r>
            <w:r w:rsidRPr="00315972">
              <w:rPr>
                <w:sz w:val="22"/>
                <w:szCs w:val="22"/>
              </w:rPr>
              <w:t>ж</w:t>
            </w:r>
            <w:r w:rsidRPr="00315972">
              <w:rPr>
                <w:sz w:val="22"/>
                <w:szCs w:val="22"/>
              </w:rPr>
              <w:t>ных средств бюджетов муниципал</w:t>
            </w:r>
            <w:r w:rsidRPr="00315972">
              <w:rPr>
                <w:sz w:val="22"/>
                <w:szCs w:val="22"/>
              </w:rPr>
              <w:t>ь</w:t>
            </w:r>
            <w:r w:rsidRPr="00315972">
              <w:rPr>
                <w:sz w:val="22"/>
                <w:szCs w:val="22"/>
              </w:rPr>
              <w:t>ных районов</w:t>
            </w:r>
          </w:p>
        </w:tc>
        <w:tc>
          <w:tcPr>
            <w:tcW w:w="1305" w:type="dxa"/>
          </w:tcPr>
          <w:p w:rsidR="004E607B" w:rsidRPr="00315972" w:rsidRDefault="004E607B" w:rsidP="000C08B3">
            <w:pPr>
              <w:jc w:val="center"/>
            </w:pPr>
            <w:r>
              <w:t>5844,8</w:t>
            </w:r>
          </w:p>
        </w:tc>
        <w:tc>
          <w:tcPr>
            <w:tcW w:w="1260" w:type="dxa"/>
          </w:tcPr>
          <w:p w:rsidR="004E607B" w:rsidRPr="00315972" w:rsidRDefault="004E607B" w:rsidP="000C08B3">
            <w:pPr>
              <w:jc w:val="center"/>
            </w:pPr>
            <w:r>
              <w:t>4994,0</w:t>
            </w:r>
          </w:p>
        </w:tc>
        <w:tc>
          <w:tcPr>
            <w:tcW w:w="1260" w:type="dxa"/>
          </w:tcPr>
          <w:p w:rsidR="004E607B" w:rsidRPr="00315972" w:rsidRDefault="004E607B" w:rsidP="000C08B3">
            <w:pPr>
              <w:jc w:val="center"/>
            </w:pPr>
            <w:r>
              <w:t>5988,4</w:t>
            </w:r>
          </w:p>
        </w:tc>
      </w:tr>
      <w:tr w:rsidR="00DF2B6E" w:rsidRPr="00AE65EB" w:rsidTr="00DC3FD5">
        <w:tc>
          <w:tcPr>
            <w:tcW w:w="2885" w:type="dxa"/>
          </w:tcPr>
          <w:p w:rsidR="00DF2B6E" w:rsidRPr="00AE65EB" w:rsidRDefault="00DF2B6E" w:rsidP="00DC3FD5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906" w:type="dxa"/>
          </w:tcPr>
          <w:p w:rsidR="00DF2B6E" w:rsidRPr="00AE65EB" w:rsidRDefault="00DF2B6E" w:rsidP="00AE65EB">
            <w:pPr>
              <w:rPr>
                <w:b/>
                <w:bCs/>
                <w:sz w:val="22"/>
                <w:szCs w:val="22"/>
              </w:rPr>
            </w:pPr>
            <w:r w:rsidRPr="00AE65EB">
              <w:rPr>
                <w:b/>
                <w:bCs/>
                <w:sz w:val="22"/>
                <w:szCs w:val="22"/>
              </w:rPr>
              <w:t>ВСЕГО ИСТОЧНИКОВ ФИНА</w:t>
            </w:r>
            <w:r w:rsidRPr="00AE65EB">
              <w:rPr>
                <w:b/>
                <w:bCs/>
                <w:sz w:val="22"/>
                <w:szCs w:val="22"/>
              </w:rPr>
              <w:t>Н</w:t>
            </w:r>
            <w:r w:rsidRPr="00AE65EB">
              <w:rPr>
                <w:b/>
                <w:bCs/>
                <w:sz w:val="22"/>
                <w:szCs w:val="22"/>
              </w:rPr>
              <w:t>СИРОВАНИЯ ДЕФИЦИТ</w:t>
            </w:r>
            <w:r w:rsidR="00AE65EB">
              <w:rPr>
                <w:b/>
                <w:bCs/>
                <w:sz w:val="22"/>
                <w:szCs w:val="22"/>
              </w:rPr>
              <w:t>А</w:t>
            </w:r>
            <w:r w:rsidRPr="00AE65EB">
              <w:rPr>
                <w:b/>
                <w:bCs/>
                <w:sz w:val="22"/>
                <w:szCs w:val="22"/>
              </w:rPr>
              <w:t xml:space="preserve"> БЮ</w:t>
            </w:r>
            <w:r w:rsidRPr="00AE65EB">
              <w:rPr>
                <w:b/>
                <w:bCs/>
                <w:sz w:val="22"/>
                <w:szCs w:val="22"/>
              </w:rPr>
              <w:t>Д</w:t>
            </w:r>
            <w:r w:rsidRPr="00AE65EB">
              <w:rPr>
                <w:b/>
                <w:bCs/>
                <w:sz w:val="22"/>
                <w:szCs w:val="22"/>
              </w:rPr>
              <w:t>ЖЕТ</w:t>
            </w:r>
            <w:r w:rsidR="00AE65EB">
              <w:rPr>
                <w:b/>
                <w:bCs/>
                <w:sz w:val="22"/>
                <w:szCs w:val="22"/>
              </w:rPr>
              <w:t>А</w:t>
            </w:r>
          </w:p>
        </w:tc>
        <w:tc>
          <w:tcPr>
            <w:tcW w:w="1305" w:type="dxa"/>
          </w:tcPr>
          <w:p w:rsidR="00DF2B6E" w:rsidRPr="00AE65EB" w:rsidRDefault="00DF2B6E" w:rsidP="00DC3FD5">
            <w:pPr>
              <w:jc w:val="center"/>
              <w:rPr>
                <w:b/>
                <w:sz w:val="22"/>
                <w:szCs w:val="22"/>
              </w:rPr>
            </w:pPr>
            <w:r w:rsidRPr="00AE65EB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260" w:type="dxa"/>
          </w:tcPr>
          <w:p w:rsidR="00DF2B6E" w:rsidRPr="00AE65EB" w:rsidRDefault="00DF2B6E" w:rsidP="00DC3FD5">
            <w:pPr>
              <w:jc w:val="center"/>
              <w:rPr>
                <w:b/>
                <w:sz w:val="22"/>
                <w:szCs w:val="22"/>
              </w:rPr>
            </w:pPr>
            <w:r w:rsidRPr="00AE65EB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260" w:type="dxa"/>
          </w:tcPr>
          <w:p w:rsidR="00DF2B6E" w:rsidRPr="00AE65EB" w:rsidRDefault="00DF2B6E" w:rsidP="00DC3FD5">
            <w:pPr>
              <w:jc w:val="center"/>
              <w:rPr>
                <w:b/>
                <w:sz w:val="22"/>
                <w:szCs w:val="22"/>
              </w:rPr>
            </w:pPr>
            <w:r w:rsidRPr="00AE65EB">
              <w:rPr>
                <w:b/>
                <w:sz w:val="22"/>
                <w:szCs w:val="22"/>
              </w:rPr>
              <w:t>-</w:t>
            </w:r>
          </w:p>
        </w:tc>
      </w:tr>
    </w:tbl>
    <w:p w:rsidR="00DF2B6E" w:rsidRDefault="00DF2B6E" w:rsidP="003E5CB0"/>
    <w:p w:rsidR="00DF2B6E" w:rsidRDefault="00DF2B6E" w:rsidP="003E5CB0"/>
    <w:p w:rsidR="00DF2B6E" w:rsidRPr="00DF2B6E" w:rsidRDefault="00DF2B6E" w:rsidP="003E5CB0"/>
    <w:p w:rsidR="003E5CB0" w:rsidRPr="00DF2B6E" w:rsidRDefault="003E5CB0" w:rsidP="003E5CB0"/>
    <w:p w:rsidR="003E5CB0" w:rsidRDefault="003E5CB0" w:rsidP="003E5CB0"/>
    <w:p w:rsidR="00EE7E22" w:rsidRDefault="00EE7E22" w:rsidP="003E5CB0"/>
    <w:p w:rsidR="00EE7E22" w:rsidRDefault="00EE7E22" w:rsidP="003E5CB0"/>
    <w:p w:rsidR="00EE7E22" w:rsidRDefault="00EE7E22" w:rsidP="003E5CB0"/>
    <w:p w:rsidR="00EE7E22" w:rsidRDefault="00EE7E22" w:rsidP="003E5CB0"/>
    <w:p w:rsidR="001E3DC6" w:rsidRPr="00FC2ED8" w:rsidRDefault="001E3DC6" w:rsidP="00E2004A"/>
    <w:sectPr w:rsidR="001E3DC6" w:rsidRPr="00FC2ED8" w:rsidSect="00532066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E2004A"/>
    <w:rsid w:val="000065A8"/>
    <w:rsid w:val="00014D54"/>
    <w:rsid w:val="00020445"/>
    <w:rsid w:val="00037CDE"/>
    <w:rsid w:val="00040627"/>
    <w:rsid w:val="00041C20"/>
    <w:rsid w:val="000624E7"/>
    <w:rsid w:val="00070CE6"/>
    <w:rsid w:val="00072251"/>
    <w:rsid w:val="00077E0E"/>
    <w:rsid w:val="000838CA"/>
    <w:rsid w:val="00084B07"/>
    <w:rsid w:val="00092417"/>
    <w:rsid w:val="00097CCF"/>
    <w:rsid w:val="000C1757"/>
    <w:rsid w:val="000C3873"/>
    <w:rsid w:val="000D44E1"/>
    <w:rsid w:val="00100786"/>
    <w:rsid w:val="00111E3C"/>
    <w:rsid w:val="00120AA0"/>
    <w:rsid w:val="00130997"/>
    <w:rsid w:val="00141297"/>
    <w:rsid w:val="00147BBD"/>
    <w:rsid w:val="00154C5C"/>
    <w:rsid w:val="00155192"/>
    <w:rsid w:val="00156BC2"/>
    <w:rsid w:val="00173AFD"/>
    <w:rsid w:val="001824C6"/>
    <w:rsid w:val="001A495E"/>
    <w:rsid w:val="001B1321"/>
    <w:rsid w:val="001B56F4"/>
    <w:rsid w:val="001D2AD1"/>
    <w:rsid w:val="001D3B12"/>
    <w:rsid w:val="001E04F0"/>
    <w:rsid w:val="001E3276"/>
    <w:rsid w:val="001E3DC6"/>
    <w:rsid w:val="001E4FBD"/>
    <w:rsid w:val="001F367F"/>
    <w:rsid w:val="001F66D5"/>
    <w:rsid w:val="00217874"/>
    <w:rsid w:val="00222EF5"/>
    <w:rsid w:val="00230E58"/>
    <w:rsid w:val="00251617"/>
    <w:rsid w:val="00255B6C"/>
    <w:rsid w:val="002634CF"/>
    <w:rsid w:val="00263E5A"/>
    <w:rsid w:val="002718A7"/>
    <w:rsid w:val="00275C7D"/>
    <w:rsid w:val="0027751B"/>
    <w:rsid w:val="002809DD"/>
    <w:rsid w:val="00282EC4"/>
    <w:rsid w:val="00283F68"/>
    <w:rsid w:val="002857D3"/>
    <w:rsid w:val="0028734F"/>
    <w:rsid w:val="002922C4"/>
    <w:rsid w:val="002967D7"/>
    <w:rsid w:val="00297F69"/>
    <w:rsid w:val="002A2DBC"/>
    <w:rsid w:val="002B4AC8"/>
    <w:rsid w:val="002C432A"/>
    <w:rsid w:val="002D3928"/>
    <w:rsid w:val="002E050F"/>
    <w:rsid w:val="002E46B0"/>
    <w:rsid w:val="003126E6"/>
    <w:rsid w:val="00315972"/>
    <w:rsid w:val="00325A9F"/>
    <w:rsid w:val="00331EF1"/>
    <w:rsid w:val="0033398F"/>
    <w:rsid w:val="00344A61"/>
    <w:rsid w:val="00367640"/>
    <w:rsid w:val="00367D44"/>
    <w:rsid w:val="003751D9"/>
    <w:rsid w:val="00381056"/>
    <w:rsid w:val="00390C51"/>
    <w:rsid w:val="003A145C"/>
    <w:rsid w:val="003A2FCC"/>
    <w:rsid w:val="003B5E25"/>
    <w:rsid w:val="003C4E74"/>
    <w:rsid w:val="003D0E1F"/>
    <w:rsid w:val="003E0CCD"/>
    <w:rsid w:val="003E1070"/>
    <w:rsid w:val="003E5CB0"/>
    <w:rsid w:val="003F3B3C"/>
    <w:rsid w:val="003F4150"/>
    <w:rsid w:val="00402478"/>
    <w:rsid w:val="004032D1"/>
    <w:rsid w:val="00416BD3"/>
    <w:rsid w:val="004370AB"/>
    <w:rsid w:val="0044215B"/>
    <w:rsid w:val="004427AF"/>
    <w:rsid w:val="00450D1C"/>
    <w:rsid w:val="00454899"/>
    <w:rsid w:val="0045719A"/>
    <w:rsid w:val="00474C83"/>
    <w:rsid w:val="00481001"/>
    <w:rsid w:val="00485015"/>
    <w:rsid w:val="00485451"/>
    <w:rsid w:val="0049627C"/>
    <w:rsid w:val="004A42BF"/>
    <w:rsid w:val="004A446B"/>
    <w:rsid w:val="004A58D5"/>
    <w:rsid w:val="004D5A16"/>
    <w:rsid w:val="004E607B"/>
    <w:rsid w:val="004F095C"/>
    <w:rsid w:val="004F31BF"/>
    <w:rsid w:val="004F778B"/>
    <w:rsid w:val="00506D07"/>
    <w:rsid w:val="005233C5"/>
    <w:rsid w:val="00523A39"/>
    <w:rsid w:val="00523FE0"/>
    <w:rsid w:val="00532066"/>
    <w:rsid w:val="00532274"/>
    <w:rsid w:val="00540753"/>
    <w:rsid w:val="00556075"/>
    <w:rsid w:val="00556081"/>
    <w:rsid w:val="005634A1"/>
    <w:rsid w:val="00565131"/>
    <w:rsid w:val="005862E3"/>
    <w:rsid w:val="00587B75"/>
    <w:rsid w:val="00587EE1"/>
    <w:rsid w:val="00590E96"/>
    <w:rsid w:val="005932E0"/>
    <w:rsid w:val="00594F95"/>
    <w:rsid w:val="00596DA8"/>
    <w:rsid w:val="005D0F0A"/>
    <w:rsid w:val="005D649C"/>
    <w:rsid w:val="005D75B8"/>
    <w:rsid w:val="005E225E"/>
    <w:rsid w:val="005E5DC6"/>
    <w:rsid w:val="005E766C"/>
    <w:rsid w:val="006137D2"/>
    <w:rsid w:val="00615D94"/>
    <w:rsid w:val="0061700D"/>
    <w:rsid w:val="00622CDD"/>
    <w:rsid w:val="0062321A"/>
    <w:rsid w:val="0062698C"/>
    <w:rsid w:val="00640F11"/>
    <w:rsid w:val="00651CB4"/>
    <w:rsid w:val="00654578"/>
    <w:rsid w:val="00657854"/>
    <w:rsid w:val="00662815"/>
    <w:rsid w:val="0067463E"/>
    <w:rsid w:val="00681717"/>
    <w:rsid w:val="00681E79"/>
    <w:rsid w:val="0068465C"/>
    <w:rsid w:val="00690438"/>
    <w:rsid w:val="00696DC0"/>
    <w:rsid w:val="006B0279"/>
    <w:rsid w:val="006B2B41"/>
    <w:rsid w:val="006B568F"/>
    <w:rsid w:val="006C1375"/>
    <w:rsid w:val="006C46A5"/>
    <w:rsid w:val="006C60C7"/>
    <w:rsid w:val="006D0E3E"/>
    <w:rsid w:val="006D216F"/>
    <w:rsid w:val="006E0BEC"/>
    <w:rsid w:val="00714F9E"/>
    <w:rsid w:val="007242CF"/>
    <w:rsid w:val="00731117"/>
    <w:rsid w:val="00735049"/>
    <w:rsid w:val="00756599"/>
    <w:rsid w:val="0076223D"/>
    <w:rsid w:val="00766D57"/>
    <w:rsid w:val="007676BC"/>
    <w:rsid w:val="00785628"/>
    <w:rsid w:val="0078697A"/>
    <w:rsid w:val="00786D9C"/>
    <w:rsid w:val="00792B6E"/>
    <w:rsid w:val="007B1712"/>
    <w:rsid w:val="007D0EA8"/>
    <w:rsid w:val="007E3CC0"/>
    <w:rsid w:val="007E7D17"/>
    <w:rsid w:val="007F7219"/>
    <w:rsid w:val="008032CC"/>
    <w:rsid w:val="008076EC"/>
    <w:rsid w:val="00810BF2"/>
    <w:rsid w:val="008174D6"/>
    <w:rsid w:val="008213B7"/>
    <w:rsid w:val="0082257D"/>
    <w:rsid w:val="008247D4"/>
    <w:rsid w:val="008446A6"/>
    <w:rsid w:val="008479E0"/>
    <w:rsid w:val="0085131D"/>
    <w:rsid w:val="0085213C"/>
    <w:rsid w:val="008544BB"/>
    <w:rsid w:val="0086510A"/>
    <w:rsid w:val="00871402"/>
    <w:rsid w:val="0088732A"/>
    <w:rsid w:val="00894EDC"/>
    <w:rsid w:val="00895729"/>
    <w:rsid w:val="008A6B85"/>
    <w:rsid w:val="008C4036"/>
    <w:rsid w:val="008C6A8A"/>
    <w:rsid w:val="008E0832"/>
    <w:rsid w:val="008E1A7C"/>
    <w:rsid w:val="008F473B"/>
    <w:rsid w:val="009051EA"/>
    <w:rsid w:val="00917B94"/>
    <w:rsid w:val="00920014"/>
    <w:rsid w:val="00922E55"/>
    <w:rsid w:val="00923C50"/>
    <w:rsid w:val="00943E2E"/>
    <w:rsid w:val="00951580"/>
    <w:rsid w:val="009569FE"/>
    <w:rsid w:val="00964634"/>
    <w:rsid w:val="009A76D7"/>
    <w:rsid w:val="009D48BF"/>
    <w:rsid w:val="009D4D40"/>
    <w:rsid w:val="009E1E1E"/>
    <w:rsid w:val="009E2D71"/>
    <w:rsid w:val="009F149E"/>
    <w:rsid w:val="00A01784"/>
    <w:rsid w:val="00A0315E"/>
    <w:rsid w:val="00A0334D"/>
    <w:rsid w:val="00A13BF4"/>
    <w:rsid w:val="00A61781"/>
    <w:rsid w:val="00A6548C"/>
    <w:rsid w:val="00A6574A"/>
    <w:rsid w:val="00A745DB"/>
    <w:rsid w:val="00A95C96"/>
    <w:rsid w:val="00AA1D6C"/>
    <w:rsid w:val="00AB1A18"/>
    <w:rsid w:val="00AB355B"/>
    <w:rsid w:val="00AB676A"/>
    <w:rsid w:val="00AB764D"/>
    <w:rsid w:val="00AD016C"/>
    <w:rsid w:val="00AE65EB"/>
    <w:rsid w:val="00AF5FE3"/>
    <w:rsid w:val="00AF64B2"/>
    <w:rsid w:val="00B12223"/>
    <w:rsid w:val="00B14065"/>
    <w:rsid w:val="00B17B31"/>
    <w:rsid w:val="00B279B8"/>
    <w:rsid w:val="00B309D3"/>
    <w:rsid w:val="00B35A56"/>
    <w:rsid w:val="00B36CFF"/>
    <w:rsid w:val="00B37162"/>
    <w:rsid w:val="00B40447"/>
    <w:rsid w:val="00B44375"/>
    <w:rsid w:val="00B445BF"/>
    <w:rsid w:val="00B4712A"/>
    <w:rsid w:val="00B528A9"/>
    <w:rsid w:val="00B60588"/>
    <w:rsid w:val="00B826B6"/>
    <w:rsid w:val="00BA4235"/>
    <w:rsid w:val="00BA6B06"/>
    <w:rsid w:val="00BC6959"/>
    <w:rsid w:val="00BD5175"/>
    <w:rsid w:val="00BD6E9B"/>
    <w:rsid w:val="00BE7C52"/>
    <w:rsid w:val="00BF27E1"/>
    <w:rsid w:val="00BF4B77"/>
    <w:rsid w:val="00C042CC"/>
    <w:rsid w:val="00C055A9"/>
    <w:rsid w:val="00C36283"/>
    <w:rsid w:val="00C41908"/>
    <w:rsid w:val="00C4670D"/>
    <w:rsid w:val="00C46E4A"/>
    <w:rsid w:val="00C551BE"/>
    <w:rsid w:val="00C60D0C"/>
    <w:rsid w:val="00C63D54"/>
    <w:rsid w:val="00C64C6F"/>
    <w:rsid w:val="00C708AF"/>
    <w:rsid w:val="00C71876"/>
    <w:rsid w:val="00C82ED1"/>
    <w:rsid w:val="00C86FAB"/>
    <w:rsid w:val="00C9087F"/>
    <w:rsid w:val="00CA2427"/>
    <w:rsid w:val="00CB0B24"/>
    <w:rsid w:val="00CB70CC"/>
    <w:rsid w:val="00CC2E53"/>
    <w:rsid w:val="00CC6102"/>
    <w:rsid w:val="00CD2DA9"/>
    <w:rsid w:val="00CD4CFF"/>
    <w:rsid w:val="00CD633E"/>
    <w:rsid w:val="00CE2EF4"/>
    <w:rsid w:val="00CE3D57"/>
    <w:rsid w:val="00CE6AB8"/>
    <w:rsid w:val="00CE6BBB"/>
    <w:rsid w:val="00D04FC1"/>
    <w:rsid w:val="00D14560"/>
    <w:rsid w:val="00D23F88"/>
    <w:rsid w:val="00D52638"/>
    <w:rsid w:val="00D60712"/>
    <w:rsid w:val="00D63EF9"/>
    <w:rsid w:val="00D753F9"/>
    <w:rsid w:val="00D87EA1"/>
    <w:rsid w:val="00DA233E"/>
    <w:rsid w:val="00DB048B"/>
    <w:rsid w:val="00DB0726"/>
    <w:rsid w:val="00DC3FD5"/>
    <w:rsid w:val="00DD62D7"/>
    <w:rsid w:val="00DE0F6E"/>
    <w:rsid w:val="00DF2B6E"/>
    <w:rsid w:val="00DF6EA7"/>
    <w:rsid w:val="00E063D1"/>
    <w:rsid w:val="00E11DF7"/>
    <w:rsid w:val="00E17A8D"/>
    <w:rsid w:val="00E2004A"/>
    <w:rsid w:val="00E2245F"/>
    <w:rsid w:val="00E24F97"/>
    <w:rsid w:val="00E309C2"/>
    <w:rsid w:val="00E4301A"/>
    <w:rsid w:val="00E538A5"/>
    <w:rsid w:val="00E57B5F"/>
    <w:rsid w:val="00E819D3"/>
    <w:rsid w:val="00E85194"/>
    <w:rsid w:val="00E90B8D"/>
    <w:rsid w:val="00EA0121"/>
    <w:rsid w:val="00EB175A"/>
    <w:rsid w:val="00EB2FCD"/>
    <w:rsid w:val="00EB6A42"/>
    <w:rsid w:val="00EC133B"/>
    <w:rsid w:val="00EC1BB5"/>
    <w:rsid w:val="00ED6EE5"/>
    <w:rsid w:val="00EE0DBC"/>
    <w:rsid w:val="00EE7E22"/>
    <w:rsid w:val="00EF2DC3"/>
    <w:rsid w:val="00EF6452"/>
    <w:rsid w:val="00F06B29"/>
    <w:rsid w:val="00F07FB9"/>
    <w:rsid w:val="00F1139A"/>
    <w:rsid w:val="00F30673"/>
    <w:rsid w:val="00F55D29"/>
    <w:rsid w:val="00F57A9D"/>
    <w:rsid w:val="00F6032B"/>
    <w:rsid w:val="00F82040"/>
    <w:rsid w:val="00F82B7F"/>
    <w:rsid w:val="00FB0EE2"/>
    <w:rsid w:val="00FB4D44"/>
    <w:rsid w:val="00FB7772"/>
    <w:rsid w:val="00FC2ED8"/>
    <w:rsid w:val="00FC4614"/>
    <w:rsid w:val="00FC61A4"/>
    <w:rsid w:val="00FE0720"/>
    <w:rsid w:val="00FF65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0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2004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E2004A"/>
    <w:pPr>
      <w:keepNext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E2004A"/>
    <w:pPr>
      <w:keepNext/>
      <w:jc w:val="center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E2004A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2004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E2004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E2004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E2004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5">
    <w:name w:val="xl25"/>
    <w:basedOn w:val="a"/>
    <w:uiPriority w:val="99"/>
    <w:rsid w:val="00E2004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sz w:val="24"/>
      <w:szCs w:val="24"/>
    </w:rPr>
  </w:style>
  <w:style w:type="paragraph" w:styleId="21">
    <w:name w:val="Body Text Indent 2"/>
    <w:basedOn w:val="a"/>
    <w:link w:val="22"/>
    <w:uiPriority w:val="99"/>
    <w:semiHidden/>
    <w:rsid w:val="00E2004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E2004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odyTextChar">
    <w:name w:val="Body Text Char"/>
    <w:aliases w:val="Знак6 Char"/>
    <w:uiPriority w:val="99"/>
    <w:semiHidden/>
    <w:locked/>
    <w:rsid w:val="00E2004A"/>
    <w:rPr>
      <w:rFonts w:ascii="Times New Roman" w:hAnsi="Times New Roman" w:cs="Times New Roman"/>
    </w:rPr>
  </w:style>
  <w:style w:type="paragraph" w:styleId="a3">
    <w:name w:val="Body Text"/>
    <w:aliases w:val="Знак6"/>
    <w:basedOn w:val="a"/>
    <w:link w:val="a4"/>
    <w:uiPriority w:val="99"/>
    <w:semiHidden/>
    <w:rsid w:val="00E2004A"/>
    <w:pPr>
      <w:spacing w:after="120"/>
    </w:pPr>
  </w:style>
  <w:style w:type="character" w:customStyle="1" w:styleId="a4">
    <w:name w:val="Основной текст Знак"/>
    <w:aliases w:val="Знак6 Знак"/>
    <w:basedOn w:val="a0"/>
    <w:link w:val="a3"/>
    <w:uiPriority w:val="99"/>
    <w:semiHidden/>
    <w:rsid w:val="00E2004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odyTextChar1">
    <w:name w:val="Body Text Char1"/>
    <w:aliases w:val="Знак6 Char1"/>
    <w:uiPriority w:val="99"/>
    <w:semiHidden/>
    <w:rsid w:val="00E2004A"/>
    <w:rPr>
      <w:rFonts w:ascii="Times New Roman" w:eastAsia="Times New Roman" w:hAnsi="Times New Roman"/>
      <w:sz w:val="20"/>
      <w:szCs w:val="20"/>
    </w:rPr>
  </w:style>
  <w:style w:type="character" w:customStyle="1" w:styleId="BalloonTextChar">
    <w:name w:val="Balloon Text Char"/>
    <w:uiPriority w:val="99"/>
    <w:semiHidden/>
    <w:locked/>
    <w:rsid w:val="00E2004A"/>
    <w:rPr>
      <w:rFonts w:ascii="Tahoma" w:hAnsi="Tahoma" w:cs="Tahoma"/>
      <w:sz w:val="16"/>
      <w:szCs w:val="16"/>
      <w:lang w:eastAsia="ru-RU"/>
    </w:rPr>
  </w:style>
  <w:style w:type="paragraph" w:styleId="a5">
    <w:name w:val="Balloon Text"/>
    <w:basedOn w:val="a"/>
    <w:link w:val="a6"/>
    <w:uiPriority w:val="99"/>
    <w:semiHidden/>
    <w:rsid w:val="00E2004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2004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alloonTextChar1">
    <w:name w:val="Balloon Text Char1"/>
    <w:uiPriority w:val="99"/>
    <w:semiHidden/>
    <w:rsid w:val="00E2004A"/>
    <w:rPr>
      <w:rFonts w:ascii="Times New Roman" w:eastAsia="Times New Roman" w:hAnsi="Times New Roman"/>
      <w:sz w:val="0"/>
      <w:szCs w:val="0"/>
    </w:rPr>
  </w:style>
  <w:style w:type="paragraph" w:customStyle="1" w:styleId="p5">
    <w:name w:val="p5"/>
    <w:basedOn w:val="a"/>
    <w:uiPriority w:val="99"/>
    <w:rsid w:val="00E2004A"/>
    <w:pPr>
      <w:spacing w:before="100" w:beforeAutospacing="1" w:after="100" w:afterAutospacing="1"/>
    </w:pPr>
    <w:rPr>
      <w:sz w:val="24"/>
      <w:szCs w:val="24"/>
    </w:rPr>
  </w:style>
  <w:style w:type="paragraph" w:customStyle="1" w:styleId="p7">
    <w:name w:val="p7"/>
    <w:basedOn w:val="a"/>
    <w:uiPriority w:val="99"/>
    <w:rsid w:val="00E2004A"/>
    <w:pPr>
      <w:spacing w:before="100" w:beforeAutospacing="1" w:after="100" w:afterAutospacing="1"/>
    </w:pPr>
    <w:rPr>
      <w:sz w:val="24"/>
      <w:szCs w:val="24"/>
    </w:rPr>
  </w:style>
  <w:style w:type="paragraph" w:customStyle="1" w:styleId="p8">
    <w:name w:val="p8"/>
    <w:basedOn w:val="a"/>
    <w:uiPriority w:val="99"/>
    <w:rsid w:val="00E2004A"/>
    <w:pPr>
      <w:spacing w:before="100" w:beforeAutospacing="1" w:after="100" w:afterAutospacing="1"/>
    </w:pPr>
    <w:rPr>
      <w:sz w:val="24"/>
      <w:szCs w:val="24"/>
    </w:rPr>
  </w:style>
  <w:style w:type="paragraph" w:customStyle="1" w:styleId="p3">
    <w:name w:val="p3"/>
    <w:basedOn w:val="a"/>
    <w:uiPriority w:val="99"/>
    <w:rsid w:val="00E2004A"/>
    <w:pPr>
      <w:spacing w:before="100" w:beforeAutospacing="1" w:after="100" w:afterAutospacing="1"/>
    </w:pPr>
    <w:rPr>
      <w:sz w:val="24"/>
      <w:szCs w:val="24"/>
    </w:rPr>
  </w:style>
  <w:style w:type="paragraph" w:customStyle="1" w:styleId="p6">
    <w:name w:val="p6"/>
    <w:basedOn w:val="a"/>
    <w:uiPriority w:val="99"/>
    <w:rsid w:val="00E2004A"/>
    <w:pPr>
      <w:spacing w:before="100" w:beforeAutospacing="1" w:after="100" w:afterAutospacing="1"/>
    </w:pPr>
    <w:rPr>
      <w:sz w:val="24"/>
      <w:szCs w:val="24"/>
    </w:rPr>
  </w:style>
  <w:style w:type="character" w:customStyle="1" w:styleId="s1">
    <w:name w:val="s1"/>
    <w:basedOn w:val="a0"/>
    <w:uiPriority w:val="99"/>
    <w:rsid w:val="00E2004A"/>
  </w:style>
  <w:style w:type="table" w:styleId="a7">
    <w:name w:val="Table Grid"/>
    <w:basedOn w:val="a1"/>
    <w:uiPriority w:val="59"/>
    <w:rsid w:val="001E3D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0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2004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E2004A"/>
    <w:pPr>
      <w:keepNext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E2004A"/>
    <w:pPr>
      <w:keepNext/>
      <w:jc w:val="center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E2004A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2004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E2004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E2004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E2004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5">
    <w:name w:val="xl25"/>
    <w:basedOn w:val="a"/>
    <w:uiPriority w:val="99"/>
    <w:rsid w:val="00E2004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sz w:val="24"/>
      <w:szCs w:val="24"/>
    </w:rPr>
  </w:style>
  <w:style w:type="paragraph" w:styleId="21">
    <w:name w:val="Body Text Indent 2"/>
    <w:basedOn w:val="a"/>
    <w:link w:val="22"/>
    <w:uiPriority w:val="99"/>
    <w:semiHidden/>
    <w:rsid w:val="00E2004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E2004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odyTextChar">
    <w:name w:val="Body Text Char"/>
    <w:aliases w:val="Знак6 Char"/>
    <w:uiPriority w:val="99"/>
    <w:semiHidden/>
    <w:locked/>
    <w:rsid w:val="00E2004A"/>
    <w:rPr>
      <w:rFonts w:ascii="Times New Roman" w:hAnsi="Times New Roman" w:cs="Times New Roman"/>
    </w:rPr>
  </w:style>
  <w:style w:type="paragraph" w:styleId="a3">
    <w:name w:val="Body Text"/>
    <w:aliases w:val="Знак6"/>
    <w:basedOn w:val="a"/>
    <w:link w:val="a4"/>
    <w:uiPriority w:val="99"/>
    <w:semiHidden/>
    <w:rsid w:val="00E2004A"/>
    <w:pPr>
      <w:spacing w:after="120"/>
    </w:pPr>
  </w:style>
  <w:style w:type="character" w:customStyle="1" w:styleId="a4">
    <w:name w:val="Основной текст Знак"/>
    <w:aliases w:val="Знак6 Знак"/>
    <w:basedOn w:val="a0"/>
    <w:link w:val="a3"/>
    <w:uiPriority w:val="99"/>
    <w:semiHidden/>
    <w:rsid w:val="00E2004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odyTextChar1">
    <w:name w:val="Body Text Char1"/>
    <w:aliases w:val="Знак6 Char1"/>
    <w:uiPriority w:val="99"/>
    <w:semiHidden/>
    <w:rsid w:val="00E2004A"/>
    <w:rPr>
      <w:rFonts w:ascii="Times New Roman" w:eastAsia="Times New Roman" w:hAnsi="Times New Roman"/>
      <w:sz w:val="20"/>
      <w:szCs w:val="20"/>
    </w:rPr>
  </w:style>
  <w:style w:type="character" w:customStyle="1" w:styleId="BalloonTextChar">
    <w:name w:val="Balloon Text Char"/>
    <w:uiPriority w:val="99"/>
    <w:semiHidden/>
    <w:locked/>
    <w:rsid w:val="00E2004A"/>
    <w:rPr>
      <w:rFonts w:ascii="Tahoma" w:hAnsi="Tahoma" w:cs="Tahoma"/>
      <w:sz w:val="16"/>
      <w:szCs w:val="16"/>
      <w:lang w:eastAsia="ru-RU"/>
    </w:rPr>
  </w:style>
  <w:style w:type="paragraph" w:styleId="a5">
    <w:name w:val="Balloon Text"/>
    <w:basedOn w:val="a"/>
    <w:link w:val="a6"/>
    <w:uiPriority w:val="99"/>
    <w:semiHidden/>
    <w:rsid w:val="00E2004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2004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alloonTextChar1">
    <w:name w:val="Balloon Text Char1"/>
    <w:uiPriority w:val="99"/>
    <w:semiHidden/>
    <w:rsid w:val="00E2004A"/>
    <w:rPr>
      <w:rFonts w:ascii="Times New Roman" w:eastAsia="Times New Roman" w:hAnsi="Times New Roman"/>
      <w:sz w:val="0"/>
      <w:szCs w:val="0"/>
    </w:rPr>
  </w:style>
  <w:style w:type="paragraph" w:customStyle="1" w:styleId="p5">
    <w:name w:val="p5"/>
    <w:basedOn w:val="a"/>
    <w:uiPriority w:val="99"/>
    <w:rsid w:val="00E2004A"/>
    <w:pPr>
      <w:spacing w:before="100" w:beforeAutospacing="1" w:after="100" w:afterAutospacing="1"/>
    </w:pPr>
    <w:rPr>
      <w:sz w:val="24"/>
      <w:szCs w:val="24"/>
    </w:rPr>
  </w:style>
  <w:style w:type="paragraph" w:customStyle="1" w:styleId="p7">
    <w:name w:val="p7"/>
    <w:basedOn w:val="a"/>
    <w:uiPriority w:val="99"/>
    <w:rsid w:val="00E2004A"/>
    <w:pPr>
      <w:spacing w:before="100" w:beforeAutospacing="1" w:after="100" w:afterAutospacing="1"/>
    </w:pPr>
    <w:rPr>
      <w:sz w:val="24"/>
      <w:szCs w:val="24"/>
    </w:rPr>
  </w:style>
  <w:style w:type="paragraph" w:customStyle="1" w:styleId="p8">
    <w:name w:val="p8"/>
    <w:basedOn w:val="a"/>
    <w:uiPriority w:val="99"/>
    <w:rsid w:val="00E2004A"/>
    <w:pPr>
      <w:spacing w:before="100" w:beforeAutospacing="1" w:after="100" w:afterAutospacing="1"/>
    </w:pPr>
    <w:rPr>
      <w:sz w:val="24"/>
      <w:szCs w:val="24"/>
    </w:rPr>
  </w:style>
  <w:style w:type="paragraph" w:customStyle="1" w:styleId="p3">
    <w:name w:val="p3"/>
    <w:basedOn w:val="a"/>
    <w:uiPriority w:val="99"/>
    <w:rsid w:val="00E2004A"/>
    <w:pPr>
      <w:spacing w:before="100" w:beforeAutospacing="1" w:after="100" w:afterAutospacing="1"/>
    </w:pPr>
    <w:rPr>
      <w:sz w:val="24"/>
      <w:szCs w:val="24"/>
    </w:rPr>
  </w:style>
  <w:style w:type="paragraph" w:customStyle="1" w:styleId="p6">
    <w:name w:val="p6"/>
    <w:basedOn w:val="a"/>
    <w:uiPriority w:val="99"/>
    <w:rsid w:val="00E2004A"/>
    <w:pPr>
      <w:spacing w:before="100" w:beforeAutospacing="1" w:after="100" w:afterAutospacing="1"/>
    </w:pPr>
    <w:rPr>
      <w:sz w:val="24"/>
      <w:szCs w:val="24"/>
    </w:rPr>
  </w:style>
  <w:style w:type="character" w:customStyle="1" w:styleId="s1">
    <w:name w:val="s1"/>
    <w:basedOn w:val="a0"/>
    <w:uiPriority w:val="99"/>
    <w:rsid w:val="00E2004A"/>
  </w:style>
  <w:style w:type="table" w:styleId="a7">
    <w:name w:val="Table Grid"/>
    <w:basedOn w:val="a1"/>
    <w:uiPriority w:val="59"/>
    <w:rsid w:val="001E3D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649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1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DBE622-EC3F-4484-B149-39CEB5AD8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14</Pages>
  <Words>4581</Words>
  <Characters>26114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PC</cp:lastModifiedBy>
  <cp:revision>8</cp:revision>
  <cp:lastPrinted>2023-11-13T08:37:00Z</cp:lastPrinted>
  <dcterms:created xsi:type="dcterms:W3CDTF">2023-11-11T05:47:00Z</dcterms:created>
  <dcterms:modified xsi:type="dcterms:W3CDTF">2025-01-09T05:47:00Z</dcterms:modified>
</cp:coreProperties>
</file>